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36" w:rsidRPr="003006A6" w:rsidRDefault="00AD67FE" w:rsidP="00F663F8">
      <w:pPr>
        <w:pStyle w:val="aa"/>
      </w:pPr>
      <w:bookmarkStart w:id="0" w:name="_GoBack"/>
      <w:bookmarkEnd w:id="0"/>
      <w:r>
        <w:rPr>
          <w:lang w:val="ru-RU"/>
        </w:rPr>
        <w:t>ОПРОСНЫЙ</w:t>
      </w:r>
      <w:r w:rsidRPr="003006A6">
        <w:t xml:space="preserve"> </w:t>
      </w:r>
      <w:r>
        <w:rPr>
          <w:lang w:val="ru-RU"/>
        </w:rPr>
        <w:t>ЛИСТ</w:t>
      </w:r>
      <w:r w:rsidR="00F663F8" w:rsidRPr="003006A6">
        <w:t xml:space="preserve">/ </w:t>
      </w:r>
      <w:r w:rsidR="00F663F8">
        <w:t>Enquiry</w:t>
      </w:r>
      <w:r w:rsidR="00F663F8" w:rsidRPr="003006A6">
        <w:t xml:space="preserve"> </w:t>
      </w:r>
      <w:r w:rsidR="00F663F8">
        <w:t>list</w:t>
      </w:r>
    </w:p>
    <w:p w:rsidR="000061B0" w:rsidRPr="002B5E52" w:rsidRDefault="00470BCC" w:rsidP="006632F6">
      <w:pPr>
        <w:jc w:val="center"/>
        <w:rPr>
          <w:rFonts w:ascii="Arial" w:hAnsi="Arial" w:cs="Arial"/>
          <w:lang w:val="en-US"/>
        </w:rPr>
      </w:pPr>
      <w:r w:rsidRPr="003D1736">
        <w:rPr>
          <w:rFonts w:ascii="Arial" w:hAnsi="Arial" w:cs="Arial"/>
          <w:b/>
          <w:bCs/>
          <w:sz w:val="28"/>
          <w:szCs w:val="28"/>
          <w:lang w:val="pt-BR"/>
        </w:rPr>
        <w:t xml:space="preserve">Motores </w:t>
      </w:r>
      <w:r w:rsidR="000061B0" w:rsidRPr="003D1736">
        <w:rPr>
          <w:rFonts w:ascii="Arial" w:hAnsi="Arial" w:cs="Arial"/>
          <w:b/>
          <w:bCs/>
          <w:sz w:val="28"/>
          <w:szCs w:val="28"/>
          <w:lang w:val="pt-BR"/>
        </w:rPr>
        <w:t>Elétricos</w:t>
      </w:r>
      <w:r w:rsidR="00721936" w:rsidRPr="003D1736">
        <w:rPr>
          <w:rFonts w:ascii="Arial" w:hAnsi="Arial" w:cs="Arial"/>
          <w:b/>
          <w:bCs/>
          <w:sz w:val="28"/>
          <w:szCs w:val="28"/>
          <w:lang w:val="pt-BR"/>
        </w:rPr>
        <w:t xml:space="preserve"> WEG</w:t>
      </w:r>
      <w:r w:rsidR="003D1736" w:rsidRPr="003D1736">
        <w:rPr>
          <w:rFonts w:ascii="Arial" w:hAnsi="Arial" w:cs="Arial"/>
          <w:lang w:val="pt-BR"/>
        </w:rPr>
        <w:t xml:space="preserve"> </w:t>
      </w:r>
    </w:p>
    <w:p w:rsidR="00721936" w:rsidRDefault="00721936">
      <w:pPr>
        <w:ind w:left="-851"/>
        <w:rPr>
          <w:rFonts w:ascii="Arial" w:hAnsi="Arial" w:cs="Arial"/>
          <w:sz w:val="16"/>
          <w:szCs w:val="16"/>
          <w:lang w:val="pt-BR"/>
        </w:rPr>
      </w:pPr>
    </w:p>
    <w:p w:rsidR="00F663F8" w:rsidRPr="002E56AE" w:rsidRDefault="00AD67FE" w:rsidP="00F663F8">
      <w:pPr>
        <w:ind w:left="-85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Для </w:t>
      </w:r>
      <w:r w:rsidR="0010002B">
        <w:rPr>
          <w:rFonts w:ascii="Arial" w:hAnsi="Arial" w:cs="Arial"/>
          <w:b/>
          <w:bCs/>
        </w:rPr>
        <w:t xml:space="preserve">получения </w:t>
      </w:r>
      <w:r>
        <w:rPr>
          <w:rFonts w:ascii="Arial" w:hAnsi="Arial" w:cs="Arial"/>
          <w:b/>
          <w:bCs/>
        </w:rPr>
        <w:t>быстрого ответа, пожалуйста</w:t>
      </w:r>
      <w:r w:rsidR="0010002B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заполняете данные более детально</w:t>
      </w:r>
      <w:r w:rsidR="00721936" w:rsidRPr="00AD67FE">
        <w:rPr>
          <w:rFonts w:ascii="Arial" w:hAnsi="Arial" w:cs="Arial"/>
          <w:b/>
          <w:bCs/>
        </w:rPr>
        <w:t>!</w:t>
      </w:r>
      <w:r w:rsidR="002E56AE" w:rsidRPr="002E56AE">
        <w:rPr>
          <w:rFonts w:ascii="Arial" w:hAnsi="Arial" w:cs="Arial"/>
          <w:b/>
          <w:bCs/>
        </w:rPr>
        <w:t xml:space="preserve"> /</w:t>
      </w:r>
    </w:p>
    <w:p w:rsidR="00F663F8" w:rsidRPr="00C13EE2" w:rsidRDefault="00F663F8" w:rsidP="00F663F8">
      <w:pPr>
        <w:ind w:left="-851"/>
        <w:jc w:val="center"/>
        <w:rPr>
          <w:rFonts w:ascii="Arial" w:hAnsi="Arial" w:cs="Arial"/>
          <w:b/>
          <w:bCs/>
          <w:lang w:val="en-US"/>
        </w:rPr>
      </w:pPr>
      <w:r w:rsidRPr="002E56A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For receiving a prompt reply the detailed information is required</w:t>
      </w:r>
      <w:r w:rsidRPr="00C13EE2">
        <w:rPr>
          <w:rFonts w:ascii="Arial" w:hAnsi="Arial" w:cs="Arial"/>
          <w:b/>
          <w:bCs/>
          <w:lang w:val="en-US"/>
        </w:rPr>
        <w:t>!</w:t>
      </w:r>
    </w:p>
    <w:p w:rsidR="00721936" w:rsidRPr="00F663F8" w:rsidRDefault="00721936">
      <w:pPr>
        <w:jc w:val="center"/>
        <w:rPr>
          <w:rFonts w:ascii="Arial" w:hAnsi="Arial" w:cs="Arial"/>
          <w:lang w:val="en-US"/>
        </w:rPr>
      </w:pPr>
    </w:p>
    <w:tbl>
      <w:tblPr>
        <w:tblW w:w="99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10"/>
        <w:gridCol w:w="682"/>
        <w:gridCol w:w="304"/>
        <w:gridCol w:w="434"/>
        <w:gridCol w:w="114"/>
        <w:gridCol w:w="285"/>
        <w:gridCol w:w="454"/>
        <w:gridCol w:w="130"/>
        <w:gridCol w:w="146"/>
        <w:gridCol w:w="123"/>
        <w:gridCol w:w="586"/>
        <w:gridCol w:w="151"/>
        <w:gridCol w:w="427"/>
        <w:gridCol w:w="702"/>
        <w:gridCol w:w="123"/>
        <w:gridCol w:w="302"/>
        <w:gridCol w:w="218"/>
        <w:gridCol w:w="128"/>
        <w:gridCol w:w="652"/>
        <w:gridCol w:w="147"/>
        <w:gridCol w:w="706"/>
        <w:gridCol w:w="311"/>
        <w:gridCol w:w="400"/>
        <w:gridCol w:w="209"/>
        <w:gridCol w:w="1217"/>
      </w:tblGrid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9945" w:type="dxa"/>
            <w:gridSpan w:val="26"/>
            <w:tcBorders>
              <w:left w:val="nil"/>
              <w:right w:val="nil"/>
            </w:tcBorders>
            <w:vAlign w:val="center"/>
          </w:tcPr>
          <w:p w:rsidR="00C35483" w:rsidRPr="00F663F8" w:rsidRDefault="00AD67FE">
            <w:pPr>
              <w:pStyle w:val="3"/>
              <w:rPr>
                <w:b w:val="0"/>
                <w:bCs w:val="0"/>
                <w:sz w:val="24"/>
                <w:szCs w:val="24"/>
                <w:u w:val="none"/>
                <w:lang w:val="en-US"/>
              </w:rPr>
            </w:pPr>
            <w:r w:rsidRPr="002432EB">
              <w:rPr>
                <w:sz w:val="28"/>
                <w:szCs w:val="28"/>
                <w:lang w:val="ru-RU"/>
              </w:rPr>
              <w:t>Условия внешней среды и установки</w:t>
            </w:r>
            <w:r w:rsidR="00F663F8">
              <w:rPr>
                <w:sz w:val="28"/>
                <w:szCs w:val="28"/>
                <w:lang w:val="en-US"/>
              </w:rPr>
              <w:t xml:space="preserve"> / Ambient conditions and installation</w:t>
            </w: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677" w:type="dxa"/>
            <w:gridSpan w:val="3"/>
            <w:tcBorders>
              <w:right w:val="nil"/>
            </w:tcBorders>
          </w:tcPr>
          <w:p w:rsidR="00C35483" w:rsidRPr="00F663F8" w:rsidRDefault="00AD67FE">
            <w:pPr>
              <w:pStyle w:val="a5"/>
              <w:tabs>
                <w:tab w:val="clear" w:pos="4153"/>
                <w:tab w:val="clear" w:pos="8306"/>
              </w:tabs>
              <w:spacing w:before="60"/>
              <w:ind w:right="-108"/>
              <w:rPr>
                <w:rFonts w:ascii="Arial" w:hAnsi="Arial" w:cs="Arial"/>
                <w:lang w:val="pt-BR"/>
              </w:rPr>
            </w:pPr>
            <w:r w:rsidRPr="00F663F8">
              <w:rPr>
                <w:rFonts w:ascii="Arial" w:hAnsi="Arial" w:cs="Arial"/>
              </w:rPr>
              <w:t>Т</w:t>
            </w:r>
            <w:r w:rsidRPr="00F663F8">
              <w:rPr>
                <w:rFonts w:ascii="Arial" w:hAnsi="Arial" w:cs="Arial"/>
                <w:lang w:val="en-US"/>
              </w:rPr>
              <w:t xml:space="preserve"> </w:t>
            </w:r>
            <w:r w:rsidRPr="00F663F8">
              <w:rPr>
                <w:rFonts w:ascii="Arial" w:hAnsi="Arial" w:cs="Arial"/>
              </w:rPr>
              <w:t>воздуха</w:t>
            </w:r>
            <w:r w:rsidR="00F663F8" w:rsidRPr="00F663F8">
              <w:rPr>
                <w:rFonts w:ascii="Arial" w:hAnsi="Arial" w:cs="Arial"/>
                <w:lang w:val="en-US"/>
              </w:rPr>
              <w:t xml:space="preserve"> / Air temperature (</w:t>
            </w:r>
            <w:r w:rsidR="00F663F8" w:rsidRPr="00F663F8">
              <w:rPr>
                <w:rFonts w:ascii="Arial" w:hAnsi="Arial" w:cs="Arial"/>
                <w:lang w:val="pt-BR"/>
              </w:rPr>
              <w:t>°C</w:t>
            </w:r>
            <w:r w:rsidR="00F663F8" w:rsidRPr="00F663F8">
              <w:rPr>
                <w:rFonts w:ascii="Arial" w:hAnsi="Arial" w:cs="Arial"/>
                <w:lang w:val="en-US"/>
              </w:rPr>
              <w:t>)</w:t>
            </w:r>
            <w:r w:rsidR="00C35483" w:rsidRPr="00F663F8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852" w:type="dxa"/>
            <w:gridSpan w:val="3"/>
            <w:tcBorders>
              <w:left w:val="nil"/>
              <w:right w:val="nil"/>
            </w:tcBorders>
          </w:tcPr>
          <w:p w:rsidR="00C35483" w:rsidRPr="002432EB" w:rsidRDefault="00C35483">
            <w:pPr>
              <w:pStyle w:val="a5"/>
              <w:tabs>
                <w:tab w:val="clear" w:pos="4153"/>
                <w:tab w:val="clear" w:pos="8306"/>
              </w:tabs>
              <w:spacing w:before="6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C35483" w:rsidRPr="002432EB" w:rsidRDefault="00C35483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  <w:lang w:val="pt-BR"/>
              </w:rPr>
              <w:t>/</w:t>
            </w:r>
          </w:p>
        </w:tc>
        <w:tc>
          <w:tcPr>
            <w:tcW w:w="853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rPr>
                <w:rFonts w:ascii="Arial" w:hAnsi="Arial" w:cs="Arial"/>
                <w:lang w:val="pt-BR"/>
              </w:rPr>
            </w:pPr>
          </w:p>
        </w:tc>
        <w:tc>
          <w:tcPr>
            <w:tcW w:w="1164" w:type="dxa"/>
            <w:gridSpan w:val="3"/>
            <w:tcBorders>
              <w:right w:val="nil"/>
            </w:tcBorders>
          </w:tcPr>
          <w:p w:rsidR="00C35483" w:rsidRPr="00F663F8" w:rsidRDefault="00AD67FE" w:rsidP="00AD67FE">
            <w:pPr>
              <w:spacing w:before="60"/>
              <w:ind w:right="-108"/>
              <w:rPr>
                <w:rFonts w:ascii="Arial" w:hAnsi="Arial" w:cs="Arial"/>
              </w:rPr>
            </w:pPr>
            <w:r w:rsidRPr="00F663F8">
              <w:rPr>
                <w:rFonts w:ascii="Arial" w:hAnsi="Arial" w:cs="Arial"/>
              </w:rPr>
              <w:t>Влажность</w:t>
            </w:r>
            <w:r w:rsidR="00F663F8" w:rsidRPr="00F663F8">
              <w:rPr>
                <w:rFonts w:ascii="Arial" w:hAnsi="Arial" w:cs="Arial"/>
                <w:lang w:val="en-US"/>
              </w:rPr>
              <w:t xml:space="preserve"> / Humidity</w:t>
            </w:r>
            <w:r w:rsidR="00F663F8" w:rsidRPr="00F663F8">
              <w:rPr>
                <w:rFonts w:ascii="Arial" w:hAnsi="Arial" w:cs="Arial"/>
              </w:rPr>
              <w:t>:</w:t>
            </w:r>
          </w:p>
        </w:tc>
        <w:tc>
          <w:tcPr>
            <w:tcW w:w="825" w:type="dxa"/>
            <w:gridSpan w:val="2"/>
            <w:tcBorders>
              <w:left w:val="nil"/>
            </w:tcBorders>
          </w:tcPr>
          <w:p w:rsidR="00C35483" w:rsidRPr="002432EB" w:rsidRDefault="00C35483">
            <w:pPr>
              <w:spacing w:before="60"/>
              <w:rPr>
                <w:rFonts w:ascii="Arial" w:hAnsi="Arial" w:cs="Arial"/>
                <w:lang w:val="pt-BR"/>
              </w:rPr>
            </w:pPr>
          </w:p>
        </w:tc>
        <w:tc>
          <w:tcPr>
            <w:tcW w:w="4290" w:type="dxa"/>
            <w:gridSpan w:val="10"/>
          </w:tcPr>
          <w:p w:rsidR="00C35483" w:rsidRPr="00411852" w:rsidRDefault="00AD67FE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Установка</w:t>
            </w:r>
            <w:r w:rsidR="00F663F8" w:rsidRPr="00F663F8">
              <w:rPr>
                <w:rFonts w:ascii="Arial" w:hAnsi="Arial" w:cs="Arial"/>
                <w:lang w:val="pt-BR"/>
              </w:rPr>
              <w:t xml:space="preserve"> / Installation</w:t>
            </w:r>
            <w:r w:rsidR="00C35483" w:rsidRPr="002432EB">
              <w:rPr>
                <w:rFonts w:ascii="Arial" w:hAnsi="Arial" w:cs="Arial"/>
                <w:lang w:val="pt-BR"/>
              </w:rPr>
              <w:t xml:space="preserve">:  </w:t>
            </w:r>
            <w:r w:rsidRPr="002432EB">
              <w:rPr>
                <w:rFonts w:ascii="Arial" w:hAnsi="Arial" w:cs="Arial"/>
              </w:rPr>
              <w:t>внутренняя</w:t>
            </w:r>
            <w:r w:rsidR="00F663F8" w:rsidRPr="00F663F8">
              <w:rPr>
                <w:rFonts w:ascii="Arial" w:hAnsi="Arial" w:cs="Arial"/>
                <w:lang w:val="pt-BR"/>
              </w:rPr>
              <w:t xml:space="preserve"> / indoor</w:t>
            </w:r>
            <w:r w:rsidR="00C35483" w:rsidRPr="002432EB">
              <w:rPr>
                <w:rFonts w:ascii="Arial" w:hAnsi="Arial" w:cs="Arial"/>
                <w:lang w:val="pt-BR"/>
              </w:rPr>
              <w:t xml:space="preserve"> </w:t>
            </w:r>
            <w:r w:rsidR="00411852" w:rsidRPr="00411852">
              <w:rPr>
                <w:rFonts w:ascii="Arial" w:hAnsi="Arial" w:cs="Arial"/>
                <w:sz w:val="36"/>
                <w:szCs w:val="36"/>
                <w:lang w:val="pt-BR"/>
              </w:rPr>
              <w:t>□</w:t>
            </w:r>
            <w:r w:rsidR="00DB126D">
              <w:rPr>
                <w:rFonts w:ascii="Arial" w:hAnsi="Arial" w:cs="Arial"/>
                <w:lang w:val="pt-BR"/>
              </w:rPr>
              <w:t xml:space="preserve"> </w:t>
            </w:r>
            <w:r w:rsidR="00DB126D" w:rsidRPr="00DB126D">
              <w:rPr>
                <w:rFonts w:ascii="Arial" w:hAnsi="Arial" w:cs="Arial"/>
                <w:lang w:val="pt-BR"/>
              </w:rPr>
              <w:t xml:space="preserve"> </w:t>
            </w:r>
            <w:r w:rsidRPr="00F663F8">
              <w:rPr>
                <w:rFonts w:ascii="Arial" w:hAnsi="Arial" w:cs="Arial"/>
              </w:rPr>
              <w:t>внешняя</w:t>
            </w:r>
            <w:r w:rsidR="00C35483" w:rsidRPr="00F663F8">
              <w:rPr>
                <w:rFonts w:ascii="Arial" w:hAnsi="Arial" w:cs="Arial"/>
                <w:lang w:val="pt-BR"/>
              </w:rPr>
              <w:t xml:space="preserve"> </w:t>
            </w:r>
            <w:r w:rsidR="00F663F8" w:rsidRPr="00F663F8">
              <w:rPr>
                <w:rFonts w:ascii="Arial" w:hAnsi="Arial" w:cs="Arial"/>
                <w:lang w:val="pt-BR"/>
              </w:rPr>
              <w:t>/ outdoor</w:t>
            </w:r>
            <w:r w:rsidR="00F663F8" w:rsidRPr="002432EB">
              <w:rPr>
                <w:rFonts w:ascii="Arial" w:hAnsi="Arial" w:cs="Arial"/>
                <w:lang w:val="pt-BR"/>
              </w:rPr>
              <w:t xml:space="preserve"> </w:t>
            </w:r>
            <w:r w:rsidR="00411852" w:rsidRPr="00411852">
              <w:rPr>
                <w:rFonts w:ascii="Arial" w:hAnsi="Arial" w:cs="Arial"/>
                <w:lang w:val="pt-BR"/>
              </w:rPr>
              <w:t xml:space="preserve"> </w:t>
            </w:r>
            <w:r w:rsidR="00411852" w:rsidRPr="00411852">
              <w:rPr>
                <w:rFonts w:ascii="Arial" w:hAnsi="Arial" w:cs="Arial"/>
                <w:sz w:val="36"/>
                <w:szCs w:val="36"/>
                <w:lang w:val="pt-BR"/>
              </w:rPr>
              <w:t>□</w:t>
            </w: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995" w:type="dxa"/>
            <w:gridSpan w:val="2"/>
            <w:tcBorders>
              <w:right w:val="nil"/>
            </w:tcBorders>
          </w:tcPr>
          <w:p w:rsidR="00C35483" w:rsidRPr="002432EB" w:rsidRDefault="00C35483">
            <w:pPr>
              <w:spacing w:before="60"/>
              <w:ind w:right="-108"/>
              <w:rPr>
                <w:rFonts w:ascii="Arial" w:hAnsi="Arial" w:cs="Arial"/>
                <w:lang w:val="en-US"/>
              </w:rPr>
            </w:pPr>
            <w:r w:rsidRPr="002432EB">
              <w:rPr>
                <w:rFonts w:ascii="Arial" w:hAnsi="Arial" w:cs="Arial"/>
                <w:lang w:val="en-US"/>
              </w:rPr>
              <w:t>M.A.S.L.</w:t>
            </w:r>
          </w:p>
        </w:tc>
        <w:tc>
          <w:tcPr>
            <w:tcW w:w="2273" w:type="dxa"/>
            <w:gridSpan w:val="6"/>
            <w:tcBorders>
              <w:left w:val="nil"/>
            </w:tcBorders>
          </w:tcPr>
          <w:p w:rsidR="00C35483" w:rsidRPr="002432EB" w:rsidRDefault="00C35483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lang w:val="en-US"/>
              </w:rPr>
            </w:pPr>
          </w:p>
        </w:tc>
        <w:tc>
          <w:tcPr>
            <w:tcW w:w="3835" w:type="dxa"/>
            <w:gridSpan w:val="13"/>
          </w:tcPr>
          <w:p w:rsidR="00C35483" w:rsidRPr="002432EB" w:rsidRDefault="00AD67FE">
            <w:pPr>
              <w:spacing w:before="60"/>
              <w:ind w:right="-108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Атмосфера</w:t>
            </w:r>
            <w:r w:rsidR="00F663F8">
              <w:rPr>
                <w:rFonts w:ascii="Arial" w:hAnsi="Arial" w:cs="Arial"/>
                <w:lang w:val="en-US"/>
              </w:rPr>
              <w:t xml:space="preserve"> / Atmosphere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  <w:r w:rsidRPr="002432EB">
              <w:rPr>
                <w:rFonts w:ascii="Arial" w:hAnsi="Arial" w:cs="Arial"/>
                <w:lang w:val="pt-BR"/>
              </w:rPr>
              <w:t xml:space="preserve">    </w:t>
            </w:r>
            <w:r w:rsidR="0010002B" w:rsidRPr="002432EB">
              <w:rPr>
                <w:rFonts w:ascii="Arial" w:hAnsi="Arial" w:cs="Arial"/>
              </w:rPr>
              <w:t>тип</w:t>
            </w:r>
            <w:r w:rsidR="00F663F8">
              <w:rPr>
                <w:rFonts w:ascii="Arial" w:hAnsi="Arial" w:cs="Arial"/>
                <w:lang w:val="en-US"/>
              </w:rPr>
              <w:t xml:space="preserve"> / type</w:t>
            </w:r>
            <w:r w:rsidR="00C35483" w:rsidRPr="002432EB">
              <w:rPr>
                <w:rFonts w:ascii="Arial" w:hAnsi="Arial" w:cs="Arial"/>
                <w:lang w:val="pt-BR"/>
              </w:rPr>
              <w:t xml:space="preserve">   </w:t>
            </w:r>
          </w:p>
        </w:tc>
        <w:tc>
          <w:tcPr>
            <w:tcW w:w="2842" w:type="dxa"/>
            <w:gridSpan w:val="5"/>
          </w:tcPr>
          <w:p w:rsidR="00C35483" w:rsidRPr="002432EB" w:rsidRDefault="00D80952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Клим</w:t>
            </w:r>
            <w:r w:rsidRPr="002432EB">
              <w:rPr>
                <w:rFonts w:ascii="Arial" w:hAnsi="Arial" w:cs="Arial"/>
                <w:lang w:val="pt-BR"/>
              </w:rPr>
              <w:t xml:space="preserve">. </w:t>
            </w:r>
            <w:r w:rsidRPr="002432EB">
              <w:rPr>
                <w:rFonts w:ascii="Arial" w:hAnsi="Arial" w:cs="Arial"/>
              </w:rPr>
              <w:t>исп</w:t>
            </w:r>
            <w:r w:rsidRPr="002432EB">
              <w:rPr>
                <w:rFonts w:ascii="Arial" w:hAnsi="Arial" w:cs="Arial"/>
                <w:lang w:val="pt-BR"/>
              </w:rPr>
              <w:t>-</w:t>
            </w:r>
            <w:r w:rsidRPr="002432EB">
              <w:rPr>
                <w:rFonts w:ascii="Arial" w:hAnsi="Arial" w:cs="Arial"/>
              </w:rPr>
              <w:t>ние</w:t>
            </w:r>
            <w:r w:rsidR="00C35483" w:rsidRPr="002432EB">
              <w:rPr>
                <w:rFonts w:ascii="Arial" w:hAnsi="Arial" w:cs="Arial"/>
                <w:lang w:val="pt-BR"/>
              </w:rPr>
              <w:t xml:space="preserve"> </w:t>
            </w:r>
            <w:r w:rsidR="00F663F8">
              <w:rPr>
                <w:rFonts w:ascii="Arial" w:hAnsi="Arial" w:cs="Arial"/>
                <w:lang w:val="pt-BR"/>
              </w:rPr>
              <w:t xml:space="preserve">/ </w:t>
            </w:r>
            <w:r w:rsidR="00F663F8">
              <w:rPr>
                <w:rFonts w:ascii="Arial" w:hAnsi="Arial" w:cs="Arial"/>
                <w:lang w:val="en-US"/>
              </w:rPr>
              <w:t>Climatic version</w:t>
            </w:r>
            <w:r w:rsidR="00C35483" w:rsidRPr="002432EB">
              <w:rPr>
                <w:rFonts w:ascii="Arial" w:hAnsi="Arial" w:cs="Arial"/>
                <w:lang w:val="pt-BR"/>
              </w:rPr>
              <w:t xml:space="preserve">       </w:t>
            </w: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945" w:type="dxa"/>
            <w:gridSpan w:val="26"/>
            <w:tcBorders>
              <w:left w:val="nil"/>
              <w:right w:val="nil"/>
            </w:tcBorders>
            <w:vAlign w:val="center"/>
          </w:tcPr>
          <w:p w:rsidR="00C35483" w:rsidRPr="002432EB" w:rsidRDefault="00D80952">
            <w:pPr>
              <w:pStyle w:val="3"/>
            </w:pPr>
            <w:r w:rsidRPr="002432EB">
              <w:rPr>
                <w:sz w:val="28"/>
                <w:szCs w:val="28"/>
                <w:lang w:val="ru-RU"/>
              </w:rPr>
              <w:t>Взрывозащищенный</w:t>
            </w:r>
            <w:r w:rsidRPr="00F663F8">
              <w:rPr>
                <w:sz w:val="28"/>
                <w:szCs w:val="28"/>
                <w:lang w:val="en-US"/>
              </w:rPr>
              <w:t xml:space="preserve"> </w:t>
            </w:r>
            <w:r w:rsidRPr="002432EB">
              <w:rPr>
                <w:sz w:val="28"/>
                <w:szCs w:val="28"/>
                <w:lang w:val="ru-RU"/>
              </w:rPr>
              <w:t>мотор</w:t>
            </w:r>
            <w:r w:rsidR="00F663F8">
              <w:rPr>
                <w:sz w:val="28"/>
                <w:szCs w:val="28"/>
                <w:lang w:val="en-US"/>
              </w:rPr>
              <w:t xml:space="preserve"> / Explosion-proof motor</w:t>
            </w:r>
            <w:r w:rsidR="00F663F8">
              <w:rPr>
                <w:sz w:val="28"/>
                <w:szCs w:val="28"/>
                <w:u w:val="none"/>
              </w:rPr>
              <w:t xml:space="preserve">  </w:t>
            </w:r>
            <w:r w:rsidR="00C35483" w:rsidRPr="002432EB">
              <w:rPr>
                <w:sz w:val="28"/>
                <w:szCs w:val="28"/>
                <w:u w:val="none"/>
              </w:rPr>
              <w:t xml:space="preserve">   </w:t>
            </w: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985" w:type="dxa"/>
            <w:tcBorders>
              <w:right w:val="nil"/>
            </w:tcBorders>
            <w:vAlign w:val="center"/>
          </w:tcPr>
          <w:p w:rsidR="00C35483" w:rsidRPr="002432EB" w:rsidRDefault="00D80952">
            <w:pPr>
              <w:spacing w:before="60"/>
              <w:ind w:right="-108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Группа</w:t>
            </w:r>
            <w:r w:rsidR="00F663F8">
              <w:rPr>
                <w:rFonts w:ascii="Arial" w:hAnsi="Arial" w:cs="Arial"/>
                <w:lang w:val="en-US"/>
              </w:rPr>
              <w:t xml:space="preserve"> / Group</w:t>
            </w:r>
            <w:r w:rsidR="00F663F8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996" w:type="dxa"/>
            <w:gridSpan w:val="3"/>
            <w:tcBorders>
              <w:left w:val="nil"/>
            </w:tcBorders>
            <w:vAlign w:val="center"/>
          </w:tcPr>
          <w:p w:rsidR="00C35483" w:rsidRPr="002432EB" w:rsidRDefault="00C35483">
            <w:pPr>
              <w:pStyle w:val="a5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63" w:type="dxa"/>
            <w:gridSpan w:val="6"/>
            <w:tcBorders>
              <w:right w:val="nil"/>
            </w:tcBorders>
            <w:vAlign w:val="center"/>
          </w:tcPr>
          <w:p w:rsidR="00C35483" w:rsidRPr="002432EB" w:rsidRDefault="00D80952">
            <w:pPr>
              <w:spacing w:before="60"/>
              <w:ind w:right="-10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432EB">
              <w:rPr>
                <w:rFonts w:ascii="Arial" w:hAnsi="Arial" w:cs="Arial"/>
                <w:sz w:val="18"/>
                <w:szCs w:val="18"/>
              </w:rPr>
              <w:t>Классификация</w:t>
            </w:r>
            <w:r w:rsidR="00F663F8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F663F8" w:rsidRPr="00F927D1">
              <w:rPr>
                <w:rFonts w:ascii="Arial" w:hAnsi="Arial" w:cs="Arial"/>
                <w:lang w:val="en-US"/>
              </w:rPr>
              <w:t>Classification</w:t>
            </w:r>
            <w:r w:rsidR="00C35483" w:rsidRPr="002432EB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C35483" w:rsidRPr="002432EB" w:rsidRDefault="00C35483">
            <w:pPr>
              <w:spacing w:before="60"/>
              <w:ind w:right="-108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5" w:type="dxa"/>
            <w:gridSpan w:val="5"/>
            <w:tcBorders>
              <w:right w:val="nil"/>
            </w:tcBorders>
            <w:vAlign w:val="center"/>
          </w:tcPr>
          <w:p w:rsidR="00C35483" w:rsidRPr="002432EB" w:rsidRDefault="00D80952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 xml:space="preserve">Темп. </w:t>
            </w:r>
            <w:r w:rsidR="00F663F8" w:rsidRPr="002432EB">
              <w:rPr>
                <w:rFonts w:ascii="Arial" w:hAnsi="Arial" w:cs="Arial"/>
              </w:rPr>
              <w:t>К</w:t>
            </w:r>
            <w:r w:rsidRPr="002432EB">
              <w:rPr>
                <w:rFonts w:ascii="Arial" w:hAnsi="Arial" w:cs="Arial"/>
              </w:rPr>
              <w:t>ласс</w:t>
            </w:r>
            <w:r w:rsidR="00F663F8">
              <w:rPr>
                <w:rFonts w:ascii="Arial" w:hAnsi="Arial" w:cs="Arial"/>
                <w:lang w:val="en-US"/>
              </w:rPr>
              <w:t xml:space="preserve"> / </w:t>
            </w:r>
            <w:r w:rsidR="00F663F8" w:rsidRPr="00606C3E">
              <w:rPr>
                <w:rFonts w:ascii="Arial" w:hAnsi="Arial" w:cs="Arial"/>
                <w:lang w:val="en-US"/>
              </w:rPr>
              <w:t>Temperature class</w:t>
            </w:r>
            <w:r w:rsidR="00F663F8" w:rsidRPr="00606C3E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997" w:type="dxa"/>
            <w:gridSpan w:val="3"/>
            <w:tcBorders>
              <w:left w:val="nil"/>
            </w:tcBorders>
            <w:vAlign w:val="center"/>
          </w:tcPr>
          <w:p w:rsidR="00C35483" w:rsidRPr="002432EB" w:rsidRDefault="00C35483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64" w:type="dxa"/>
            <w:gridSpan w:val="4"/>
            <w:tcBorders>
              <w:right w:val="nil"/>
            </w:tcBorders>
            <w:vAlign w:val="center"/>
          </w:tcPr>
          <w:p w:rsidR="00C35483" w:rsidRPr="002432EB" w:rsidRDefault="00D80952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Зона</w:t>
            </w:r>
            <w:r w:rsidR="00F663F8">
              <w:rPr>
                <w:rFonts w:ascii="Arial" w:hAnsi="Arial" w:cs="Arial"/>
                <w:lang w:val="en-US"/>
              </w:rPr>
              <w:t xml:space="preserve"> / Zone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:rsidR="00C35483" w:rsidRPr="002432EB" w:rsidRDefault="00C35483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981" w:type="dxa"/>
            <w:gridSpan w:val="4"/>
            <w:tcBorders>
              <w:right w:val="nil"/>
            </w:tcBorders>
          </w:tcPr>
          <w:p w:rsidR="00C35483" w:rsidRPr="002432EB" w:rsidRDefault="00D80952">
            <w:pPr>
              <w:spacing w:before="60"/>
              <w:ind w:right="-108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Вид</w:t>
            </w:r>
            <w:r w:rsidRPr="00F663F8">
              <w:rPr>
                <w:rFonts w:ascii="Arial" w:hAnsi="Arial" w:cs="Arial"/>
                <w:lang w:val="en-US"/>
              </w:rPr>
              <w:t xml:space="preserve"> </w:t>
            </w:r>
            <w:r w:rsidRPr="002432EB">
              <w:rPr>
                <w:rFonts w:ascii="Arial" w:hAnsi="Arial" w:cs="Arial"/>
              </w:rPr>
              <w:t>взр</w:t>
            </w:r>
            <w:r w:rsidRPr="00F663F8">
              <w:rPr>
                <w:rFonts w:ascii="Arial" w:hAnsi="Arial" w:cs="Arial"/>
                <w:lang w:val="en-US"/>
              </w:rPr>
              <w:t>/</w:t>
            </w:r>
            <w:r w:rsidRPr="002432EB">
              <w:rPr>
                <w:rFonts w:ascii="Arial" w:hAnsi="Arial" w:cs="Arial"/>
              </w:rPr>
              <w:t>защиты</w:t>
            </w:r>
            <w:r w:rsidR="00F663F8">
              <w:rPr>
                <w:rFonts w:ascii="Arial" w:hAnsi="Arial" w:cs="Arial"/>
                <w:lang w:val="en-US"/>
              </w:rPr>
              <w:t xml:space="preserve"> / Explosion protection  type</w:t>
            </w:r>
            <w:r w:rsidR="00F663F8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417" w:type="dxa"/>
            <w:gridSpan w:val="5"/>
            <w:tcBorders>
              <w:left w:val="nil"/>
            </w:tcBorders>
          </w:tcPr>
          <w:p w:rsidR="00C35483" w:rsidRPr="00F71FA8" w:rsidRDefault="00C35483">
            <w:pPr>
              <w:pStyle w:val="a5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135" w:type="dxa"/>
            <w:gridSpan w:val="6"/>
            <w:tcBorders>
              <w:right w:val="nil"/>
            </w:tcBorders>
          </w:tcPr>
          <w:p w:rsidR="00C35483" w:rsidRPr="002432EB" w:rsidRDefault="00D80952">
            <w:pPr>
              <w:spacing w:before="60"/>
              <w:ind w:right="-108"/>
              <w:jc w:val="center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Сертификация ГОСТ</w:t>
            </w:r>
            <w:r w:rsidR="00F663F8">
              <w:rPr>
                <w:rFonts w:ascii="Arial" w:hAnsi="Arial" w:cs="Arial"/>
                <w:lang w:val="en-US"/>
              </w:rPr>
              <w:t xml:space="preserve"> / GOST certification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423" w:type="dxa"/>
            <w:gridSpan w:val="5"/>
            <w:tcBorders>
              <w:left w:val="nil"/>
            </w:tcBorders>
          </w:tcPr>
          <w:p w:rsidR="00C35483" w:rsidRPr="002432EB" w:rsidRDefault="00C35483">
            <w:pPr>
              <w:spacing w:before="60"/>
              <w:ind w:right="-108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564" w:type="dxa"/>
            <w:gridSpan w:val="4"/>
            <w:tcBorders>
              <w:right w:val="nil"/>
            </w:tcBorders>
            <w:vAlign w:val="center"/>
          </w:tcPr>
          <w:p w:rsidR="00C35483" w:rsidRPr="002432EB" w:rsidRDefault="00D80952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F1EEE">
              <w:rPr>
                <w:rFonts w:ascii="Arial" w:hAnsi="Arial" w:cs="Arial"/>
              </w:rPr>
              <w:t>Разрешение РТН</w:t>
            </w:r>
            <w:r w:rsidR="00F663F8" w:rsidRPr="009F1EEE">
              <w:rPr>
                <w:rFonts w:ascii="Arial" w:hAnsi="Arial" w:cs="Arial"/>
                <w:lang w:val="en-US"/>
              </w:rPr>
              <w:t xml:space="preserve"> /</w:t>
            </w:r>
            <w:r w:rsidR="00F663F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F663F8" w:rsidRPr="00F927D1">
              <w:rPr>
                <w:rFonts w:ascii="Arial" w:hAnsi="Arial" w:cs="Arial"/>
                <w:lang w:val="en-US"/>
              </w:rPr>
              <w:t>RTN Approval</w:t>
            </w:r>
            <w:r w:rsidR="00C35483" w:rsidRPr="002432EB">
              <w:rPr>
                <w:rFonts w:ascii="Arial" w:hAnsi="Arial" w:cs="Arial"/>
                <w:sz w:val="16"/>
                <w:szCs w:val="16"/>
                <w:lang w:val="pt-BR"/>
              </w:rPr>
              <w:t>:</w:t>
            </w:r>
          </w:p>
        </w:tc>
        <w:tc>
          <w:tcPr>
            <w:tcW w:w="1425" w:type="dxa"/>
            <w:gridSpan w:val="2"/>
            <w:tcBorders>
              <w:left w:val="nil"/>
            </w:tcBorders>
            <w:vAlign w:val="center"/>
          </w:tcPr>
          <w:p w:rsidR="00C35483" w:rsidRPr="002432EB" w:rsidRDefault="00C35483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9945" w:type="dxa"/>
            <w:gridSpan w:val="26"/>
            <w:tcBorders>
              <w:left w:val="nil"/>
              <w:right w:val="nil"/>
            </w:tcBorders>
            <w:vAlign w:val="center"/>
          </w:tcPr>
          <w:p w:rsidR="00C35483" w:rsidRPr="00E858B5" w:rsidRDefault="00D80952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lang w:val="en-US"/>
              </w:rPr>
            </w:pPr>
            <w:r w:rsidRPr="002432E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Электротехническая спецификация</w:t>
            </w:r>
            <w:r w:rsidR="00C35650" w:rsidRPr="002432E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*</w:t>
            </w:r>
            <w:r w:rsidR="00E858B5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  <w:t xml:space="preserve"> / Electrotechnical specification</w:t>
            </w:r>
            <w:r w:rsidR="00E858B5" w:rsidRPr="002432EB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*</w:t>
            </w: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128"/>
        </w:trPr>
        <w:tc>
          <w:tcPr>
            <w:tcW w:w="2415" w:type="dxa"/>
            <w:gridSpan w:val="5"/>
            <w:vAlign w:val="center"/>
          </w:tcPr>
          <w:p w:rsidR="00C35483" w:rsidRPr="00411852" w:rsidRDefault="00D80952">
            <w:pPr>
              <w:pStyle w:val="a5"/>
              <w:tabs>
                <w:tab w:val="clear" w:pos="4153"/>
                <w:tab w:val="clear" w:pos="8306"/>
              </w:tabs>
              <w:spacing w:before="60" w:after="60"/>
              <w:rPr>
                <w:rFonts w:ascii="Arial" w:hAnsi="Arial" w:cs="Arial"/>
                <w:b/>
                <w:bCs/>
                <w:u w:val="single"/>
                <w:lang w:val="pt-BR"/>
              </w:rPr>
            </w:pPr>
            <w:r w:rsidRPr="00411852">
              <w:rPr>
                <w:rFonts w:ascii="Arial" w:hAnsi="Arial" w:cs="Arial"/>
                <w:b/>
                <w:bCs/>
              </w:rPr>
              <w:t>Тип мотора</w:t>
            </w:r>
            <w:r w:rsidR="00E858B5" w:rsidRPr="00411852">
              <w:rPr>
                <w:rFonts w:ascii="Arial" w:hAnsi="Arial" w:cs="Arial"/>
                <w:b/>
                <w:bCs/>
                <w:lang w:val="en-US"/>
              </w:rPr>
              <w:t xml:space="preserve"> / Motor type</w:t>
            </w:r>
            <w:r w:rsidR="00C35483" w:rsidRPr="00411852">
              <w:rPr>
                <w:rFonts w:ascii="Arial" w:hAnsi="Arial" w:cs="Arial"/>
                <w:b/>
                <w:bCs/>
                <w:lang w:val="pt-BR"/>
              </w:rPr>
              <w:t>:</w:t>
            </w:r>
          </w:p>
        </w:tc>
        <w:tc>
          <w:tcPr>
            <w:tcW w:w="1989" w:type="dxa"/>
            <w:gridSpan w:val="8"/>
            <w:vAlign w:val="center"/>
          </w:tcPr>
          <w:p w:rsidR="00C35483" w:rsidRPr="00411852" w:rsidRDefault="0041185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1" w:name="ПолеСоСписком25"/>
            <w:r w:rsidRPr="00411852">
              <w:rPr>
                <w:rFonts w:ascii="Arial" w:hAnsi="Arial" w:cs="Arial"/>
                <w:b/>
                <w:bCs/>
              </w:rPr>
              <w:t xml:space="preserve">Ток перемен / </w:t>
            </w:r>
            <w:r w:rsidRPr="00411852">
              <w:rPr>
                <w:rFonts w:ascii="Arial" w:hAnsi="Arial" w:cs="Arial"/>
                <w:b/>
                <w:bCs/>
                <w:lang w:val="en-US"/>
              </w:rPr>
              <w:t>AC</w:t>
            </w:r>
            <w:bookmarkEnd w:id="1"/>
          </w:p>
        </w:tc>
        <w:tc>
          <w:tcPr>
            <w:tcW w:w="1900" w:type="dxa"/>
            <w:gridSpan w:val="6"/>
            <w:vAlign w:val="center"/>
          </w:tcPr>
          <w:p w:rsidR="00C35483" w:rsidRPr="00411852" w:rsidRDefault="0041185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2" w:name="ПолеСоСписком28"/>
            <w:r w:rsidRPr="00411852">
              <w:rPr>
                <w:rFonts w:ascii="Arial" w:hAnsi="Arial" w:cs="Arial"/>
                <w:b/>
                <w:bCs/>
                <w:lang w:val="pt-BR"/>
              </w:rPr>
              <w:t>3</w:t>
            </w:r>
            <w:r w:rsidRPr="00411852">
              <w:rPr>
                <w:rFonts w:ascii="Arial" w:hAnsi="Arial" w:cs="Arial"/>
                <w:b/>
                <w:bCs/>
              </w:rPr>
              <w:t>х фазн /</w:t>
            </w:r>
            <w:r w:rsidRPr="00411852">
              <w:rPr>
                <w:rFonts w:ascii="Arial" w:hAnsi="Arial" w:cs="Arial"/>
                <w:b/>
                <w:bCs/>
                <w:lang w:val="en-US"/>
              </w:rPr>
              <w:t>3-phase</w:t>
            </w:r>
            <w:bookmarkEnd w:id="2"/>
            <w:r w:rsidR="00C0045F" w:rsidRPr="0041185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  <w:tc>
          <w:tcPr>
            <w:tcW w:w="1816" w:type="dxa"/>
            <w:gridSpan w:val="4"/>
            <w:vAlign w:val="center"/>
          </w:tcPr>
          <w:p w:rsidR="00C35483" w:rsidRPr="00411852" w:rsidRDefault="0041185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3" w:name="ПолеСоСписком26"/>
            <w:r w:rsidRPr="00411852">
              <w:rPr>
                <w:rFonts w:ascii="Arial" w:hAnsi="Arial" w:cs="Arial"/>
                <w:b/>
                <w:bCs/>
              </w:rPr>
              <w:t xml:space="preserve">Асинхронный / </w:t>
            </w:r>
            <w:r w:rsidRPr="00411852">
              <w:rPr>
                <w:rFonts w:ascii="Arial" w:hAnsi="Arial" w:cs="Arial"/>
                <w:b/>
                <w:bCs/>
                <w:lang w:val="en-US"/>
              </w:rPr>
              <w:t>Asynchronous</w:t>
            </w:r>
            <w:r w:rsidRPr="0041185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bookmarkEnd w:id="3"/>
          </w:p>
        </w:tc>
        <w:tc>
          <w:tcPr>
            <w:tcW w:w="1825" w:type="dxa"/>
            <w:gridSpan w:val="3"/>
            <w:vAlign w:val="center"/>
          </w:tcPr>
          <w:p w:rsidR="00C35483" w:rsidRPr="00411852" w:rsidRDefault="0041185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bookmarkStart w:id="4" w:name="ПолеСоСписком27"/>
            <w:r w:rsidRPr="00411852">
              <w:rPr>
                <w:rFonts w:ascii="Arial" w:hAnsi="Arial" w:cs="Arial"/>
                <w:b/>
                <w:bCs/>
              </w:rPr>
              <w:t>Ротор</w:t>
            </w:r>
            <w:r w:rsidRPr="0041185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35534">
              <w:rPr>
                <w:rFonts w:ascii="Arial" w:hAnsi="Arial" w:cs="Arial"/>
                <w:b/>
                <w:bCs/>
              </w:rPr>
              <w:t>фазный</w:t>
            </w:r>
            <w:r w:rsidRPr="00411852">
              <w:rPr>
                <w:rFonts w:ascii="Arial" w:hAnsi="Arial" w:cs="Arial"/>
                <w:b/>
                <w:bCs/>
                <w:lang w:val="en-US"/>
              </w:rPr>
              <w:t xml:space="preserve"> / Rotor         </w:t>
            </w:r>
            <w:bookmarkEnd w:id="4"/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2432EB" w:rsidRDefault="00D80952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Типоразмер</w:t>
            </w:r>
            <w:r w:rsidR="009F1EEE">
              <w:rPr>
                <w:rFonts w:ascii="Arial" w:hAnsi="Arial" w:cs="Arial"/>
                <w:lang w:val="en-US"/>
              </w:rPr>
              <w:t xml:space="preserve"> / Frame-size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C3104D" w:rsidRDefault="00C3548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t>Максимальный крутящий момент</w:t>
            </w:r>
            <w:r w:rsidR="001C0B5C" w:rsidRPr="002E56AE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r w:rsidR="001C0B5C" w:rsidRPr="00564F8F">
              <w:rPr>
                <w:rFonts w:ascii="Arial" w:hAnsi="Arial" w:cs="Arial"/>
                <w:lang w:val="pt-BR"/>
              </w:rPr>
              <w:t>%</w:t>
            </w:r>
            <w:r w:rsidR="00130100">
              <w:rPr>
                <w:rFonts w:ascii="Arial" w:hAnsi="Arial" w:cs="Arial"/>
                <w:lang w:val="pt-BR"/>
              </w:rPr>
              <w:t xml:space="preserve"> / </w:t>
            </w:r>
            <w:r w:rsidR="00130100" w:rsidRPr="00564F8F">
              <w:rPr>
                <w:rFonts w:ascii="Arial" w:hAnsi="Arial" w:cs="Arial"/>
                <w:snapToGrid w:val="0"/>
                <w:lang w:val="en-US"/>
              </w:rPr>
              <w:t>Maximum</w:t>
            </w:r>
            <w:r w:rsidR="00130100" w:rsidRPr="00130100">
              <w:rPr>
                <w:rFonts w:ascii="Arial" w:hAnsi="Arial" w:cs="Arial"/>
                <w:snapToGrid w:val="0"/>
              </w:rPr>
              <w:t xml:space="preserve"> </w:t>
            </w:r>
            <w:r w:rsidR="00130100" w:rsidRPr="00564F8F">
              <w:rPr>
                <w:rFonts w:ascii="Arial" w:hAnsi="Arial" w:cs="Arial"/>
                <w:snapToGrid w:val="0"/>
                <w:lang w:val="en-US"/>
              </w:rPr>
              <w:t>torque</w:t>
            </w:r>
            <w:r w:rsidR="001C0B5C" w:rsidRPr="002E56AE">
              <w:rPr>
                <w:rFonts w:ascii="Arial" w:hAnsi="Arial" w:cs="Arial"/>
                <w:snapToGrid w:val="0"/>
              </w:rPr>
              <w:t xml:space="preserve">, </w:t>
            </w:r>
            <w:r w:rsidR="00130100" w:rsidRPr="00564F8F">
              <w:rPr>
                <w:rFonts w:ascii="Arial" w:hAnsi="Arial" w:cs="Arial"/>
                <w:lang w:val="pt-BR"/>
              </w:rPr>
              <w:t>%: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9F1EEE" w:rsidRDefault="00D80952">
            <w:pPr>
              <w:spacing w:before="60"/>
              <w:rPr>
                <w:rFonts w:ascii="Arial" w:hAnsi="Arial" w:cs="Arial"/>
                <w:lang w:val="pt-BR"/>
              </w:rPr>
            </w:pPr>
            <w:r w:rsidRPr="009F1EEE">
              <w:rPr>
                <w:rFonts w:ascii="Arial" w:hAnsi="Arial" w:cs="Arial"/>
              </w:rPr>
              <w:t>Мощность номинальная</w:t>
            </w:r>
            <w:r w:rsidRPr="009F1EEE">
              <w:rPr>
                <w:rFonts w:ascii="Arial" w:hAnsi="Arial" w:cs="Arial"/>
                <w:lang w:val="pt-BR"/>
              </w:rPr>
              <w:t xml:space="preserve">, </w:t>
            </w:r>
            <w:r w:rsidRPr="009F1EEE">
              <w:rPr>
                <w:rFonts w:ascii="Arial" w:hAnsi="Arial" w:cs="Arial"/>
              </w:rPr>
              <w:t>кВ</w:t>
            </w:r>
            <w:r w:rsidR="009F1EEE" w:rsidRPr="009F1EEE">
              <w:rPr>
                <w:rFonts w:ascii="Arial" w:hAnsi="Arial" w:cs="Arial"/>
              </w:rPr>
              <w:t xml:space="preserve"> / </w:t>
            </w:r>
            <w:r w:rsidR="009F1EEE" w:rsidRPr="009F1EEE">
              <w:rPr>
                <w:rFonts w:ascii="Arial" w:hAnsi="Arial" w:cs="Arial"/>
                <w:lang w:val="en-US"/>
              </w:rPr>
              <w:t>Rated</w:t>
            </w:r>
            <w:r w:rsidR="009F1EEE" w:rsidRPr="009F1EEE">
              <w:rPr>
                <w:rFonts w:ascii="Arial" w:hAnsi="Arial" w:cs="Arial"/>
              </w:rPr>
              <w:t xml:space="preserve"> </w:t>
            </w:r>
            <w:r w:rsidR="009F1EEE" w:rsidRPr="009F1EEE">
              <w:rPr>
                <w:rFonts w:ascii="Arial" w:hAnsi="Arial" w:cs="Arial"/>
                <w:lang w:val="en-US"/>
              </w:rPr>
              <w:t>output</w:t>
            </w:r>
            <w:r w:rsidR="009F1EEE" w:rsidRPr="009F1EEE">
              <w:rPr>
                <w:rFonts w:ascii="Arial" w:hAnsi="Arial" w:cs="Arial"/>
                <w:lang w:val="pt-BR"/>
              </w:rPr>
              <w:t xml:space="preserve">, </w:t>
            </w:r>
            <w:r w:rsidR="009F1EEE" w:rsidRPr="009F1EEE">
              <w:rPr>
                <w:rFonts w:ascii="Arial" w:hAnsi="Arial" w:cs="Arial"/>
                <w:lang w:val="en-US"/>
              </w:rPr>
              <w:t>kW</w:t>
            </w:r>
            <w:r w:rsidR="00C35483" w:rsidRPr="009F1EEE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C3104D" w:rsidRDefault="00C0045F" w:rsidP="00F71FA8">
            <w:pPr>
              <w:tabs>
                <w:tab w:val="left" w:pos="930"/>
                <w:tab w:val="center" w:pos="1097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-BR"/>
              </w:rPr>
              <w:tab/>
            </w: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</w:rPr>
            </w:pPr>
            <w:r w:rsidRPr="002432EB">
              <w:rPr>
                <w:rFonts w:ascii="Arial" w:hAnsi="Arial" w:cs="Arial"/>
              </w:rPr>
              <w:t>Степень защиты</w:t>
            </w:r>
            <w:r w:rsidR="00130100">
              <w:rPr>
                <w:rFonts w:ascii="Arial" w:hAnsi="Arial" w:cs="Arial"/>
                <w:lang w:val="en-US"/>
              </w:rPr>
              <w:t xml:space="preserve"> / Protection degree</w:t>
            </w:r>
            <w:r w:rsidRPr="002432EB">
              <w:rPr>
                <w:rFonts w:ascii="Arial" w:hAnsi="Arial" w:cs="Arial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C3104D" w:rsidRDefault="00C3548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2432EB" w:rsidRDefault="00D80952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Частота, Гц</w:t>
            </w:r>
            <w:r w:rsidR="009F1EEE">
              <w:rPr>
                <w:rFonts w:ascii="Arial" w:hAnsi="Arial" w:cs="Arial"/>
                <w:lang w:val="en-US"/>
              </w:rPr>
              <w:t xml:space="preserve"> / Frequency</w:t>
            </w:r>
            <w:r w:rsidR="009F1EEE" w:rsidRPr="002432EB">
              <w:rPr>
                <w:rFonts w:ascii="Arial" w:hAnsi="Arial" w:cs="Arial"/>
              </w:rPr>
              <w:t xml:space="preserve">, </w:t>
            </w:r>
            <w:r w:rsidR="009F1EEE">
              <w:rPr>
                <w:rFonts w:ascii="Arial" w:hAnsi="Arial" w:cs="Arial"/>
                <w:lang w:val="en-US"/>
              </w:rPr>
              <w:t>Hz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C3104D" w:rsidRDefault="00C3548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Класс изоляции</w:t>
            </w:r>
            <w:r w:rsidR="00130100">
              <w:rPr>
                <w:rFonts w:ascii="Arial" w:hAnsi="Arial" w:cs="Arial"/>
                <w:lang w:val="en-US"/>
              </w:rPr>
              <w:t xml:space="preserve"> / Insulation class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920" w:type="dxa"/>
            <w:gridSpan w:val="3"/>
            <w:tcBorders>
              <w:left w:val="nil"/>
              <w:righ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217" w:type="dxa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Стандартная линия</w:t>
            </w:r>
            <w:r w:rsidR="009F1EEE">
              <w:rPr>
                <w:rFonts w:ascii="Arial" w:hAnsi="Arial" w:cs="Arial"/>
                <w:lang w:val="en-US"/>
              </w:rPr>
              <w:t xml:space="preserve"> / Standard line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Исполнение</w:t>
            </w:r>
            <w:r w:rsidR="00130100">
              <w:rPr>
                <w:rFonts w:ascii="Arial" w:hAnsi="Arial" w:cs="Arial"/>
                <w:lang w:val="en-US"/>
              </w:rPr>
              <w:t xml:space="preserve"> / Mounting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C3104D" w:rsidRDefault="00C3548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9F1EEE" w:rsidRDefault="00D80952">
            <w:pPr>
              <w:spacing w:before="60"/>
              <w:rPr>
                <w:rFonts w:ascii="Arial" w:hAnsi="Arial" w:cs="Arial"/>
                <w:lang w:val="pt-BR"/>
              </w:rPr>
            </w:pPr>
            <w:r w:rsidRPr="009F1EEE">
              <w:rPr>
                <w:rFonts w:ascii="Arial" w:hAnsi="Arial" w:cs="Arial"/>
              </w:rPr>
              <w:t>Кол</w:t>
            </w:r>
            <w:r w:rsidRPr="009F1EEE">
              <w:rPr>
                <w:rFonts w:ascii="Arial" w:hAnsi="Arial" w:cs="Arial"/>
                <w:lang w:val="en-US"/>
              </w:rPr>
              <w:t>-</w:t>
            </w:r>
            <w:r w:rsidRPr="009F1EEE">
              <w:rPr>
                <w:rFonts w:ascii="Arial" w:hAnsi="Arial" w:cs="Arial"/>
              </w:rPr>
              <w:t>во</w:t>
            </w:r>
            <w:r w:rsidRPr="009F1EEE">
              <w:rPr>
                <w:rFonts w:ascii="Arial" w:hAnsi="Arial" w:cs="Arial"/>
                <w:lang w:val="en-US"/>
              </w:rPr>
              <w:t xml:space="preserve"> </w:t>
            </w:r>
            <w:r w:rsidRPr="009F1EEE">
              <w:rPr>
                <w:rFonts w:ascii="Arial" w:hAnsi="Arial" w:cs="Arial"/>
              </w:rPr>
              <w:t>полюсов</w:t>
            </w:r>
            <w:r w:rsidR="009F1EEE" w:rsidRPr="009F1EEE">
              <w:rPr>
                <w:rFonts w:ascii="Arial" w:hAnsi="Arial" w:cs="Arial"/>
                <w:lang w:val="en-US"/>
              </w:rPr>
              <w:t xml:space="preserve"> / Number of poles</w:t>
            </w:r>
            <w:r w:rsidR="00C35483" w:rsidRPr="009F1EEE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C3104D" w:rsidRDefault="00C3548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Сервис-фактор</w:t>
            </w:r>
            <w:r w:rsidR="00130100">
              <w:rPr>
                <w:rFonts w:ascii="Arial" w:hAnsi="Arial" w:cs="Arial"/>
                <w:lang w:val="en-US"/>
              </w:rPr>
              <w:t xml:space="preserve"> / Service factor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9F1EEE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9F1EEE">
              <w:rPr>
                <w:rFonts w:ascii="Arial" w:hAnsi="Arial" w:cs="Arial"/>
              </w:rPr>
              <w:t>Частота вращения, об/мин</w:t>
            </w:r>
            <w:r w:rsidR="009F1EEE" w:rsidRPr="009F1EEE">
              <w:rPr>
                <w:rFonts w:ascii="Arial" w:hAnsi="Arial" w:cs="Arial"/>
              </w:rPr>
              <w:t xml:space="preserve"> / </w:t>
            </w:r>
            <w:r w:rsidR="009F1EEE" w:rsidRPr="009F1EEE">
              <w:rPr>
                <w:rFonts w:ascii="Arial" w:hAnsi="Arial" w:cs="Arial"/>
                <w:lang w:val="en-US"/>
              </w:rPr>
              <w:t>Speed</w:t>
            </w:r>
            <w:r w:rsidR="009F1EEE" w:rsidRPr="009F1EEE">
              <w:rPr>
                <w:rFonts w:ascii="Arial" w:hAnsi="Arial" w:cs="Arial"/>
              </w:rPr>
              <w:t xml:space="preserve">, </w:t>
            </w:r>
            <w:r w:rsidR="009F1EEE" w:rsidRPr="009F1EEE">
              <w:rPr>
                <w:rFonts w:ascii="Arial" w:hAnsi="Arial" w:cs="Arial"/>
                <w:lang w:val="en-US"/>
              </w:rPr>
              <w:t>rpm</w:t>
            </w:r>
            <w:r w:rsidR="00C35483" w:rsidRPr="009F1EEE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C3104D" w:rsidRDefault="00C3548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Режим работы</w:t>
            </w:r>
            <w:r w:rsidR="00130100">
              <w:rPr>
                <w:rFonts w:ascii="Arial" w:hAnsi="Arial" w:cs="Arial"/>
                <w:lang w:val="en-US"/>
              </w:rPr>
              <w:t xml:space="preserve"> / Duty</w:t>
            </w:r>
            <w:r w:rsidR="00130100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9F1EEE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9F1EEE">
              <w:rPr>
                <w:rFonts w:ascii="Arial" w:hAnsi="Arial" w:cs="Arial"/>
              </w:rPr>
              <w:t>Номинальное напряжение, В</w:t>
            </w:r>
            <w:r w:rsidR="009F1EEE" w:rsidRPr="009F1EEE">
              <w:rPr>
                <w:rFonts w:ascii="Arial" w:hAnsi="Arial" w:cs="Arial"/>
              </w:rPr>
              <w:t xml:space="preserve"> / </w:t>
            </w:r>
            <w:r w:rsidR="009F1EEE" w:rsidRPr="009F1EEE">
              <w:rPr>
                <w:rFonts w:ascii="Arial" w:hAnsi="Arial" w:cs="Arial"/>
                <w:lang w:val="en-US"/>
              </w:rPr>
              <w:t>Rated</w:t>
            </w:r>
            <w:r w:rsidR="009F1EEE" w:rsidRPr="009F1EEE">
              <w:rPr>
                <w:rFonts w:ascii="Arial" w:hAnsi="Arial" w:cs="Arial"/>
              </w:rPr>
              <w:t xml:space="preserve"> </w:t>
            </w:r>
            <w:r w:rsidR="009F1EEE" w:rsidRPr="009F1EEE">
              <w:rPr>
                <w:rFonts w:ascii="Arial" w:hAnsi="Arial" w:cs="Arial"/>
                <w:lang w:val="en-US"/>
              </w:rPr>
              <w:t>voltage</w:t>
            </w:r>
            <w:r w:rsidR="009F1EEE" w:rsidRPr="009F1EEE">
              <w:rPr>
                <w:rFonts w:ascii="Arial" w:hAnsi="Arial" w:cs="Arial"/>
              </w:rPr>
              <w:t xml:space="preserve">, </w:t>
            </w:r>
            <w:r w:rsidR="009F1EEE" w:rsidRPr="009F1EEE">
              <w:rPr>
                <w:rFonts w:ascii="Arial" w:hAnsi="Arial" w:cs="Arial"/>
                <w:lang w:val="en-US"/>
              </w:rPr>
              <w:t>V</w:t>
            </w:r>
            <w:r w:rsidR="00C35483" w:rsidRPr="009F1EEE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C3104D" w:rsidRDefault="00C35483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130100" w:rsidRDefault="00CF72D1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lang w:val="pt-BR"/>
              </w:rPr>
            </w:pPr>
            <w:r w:rsidRPr="00130100">
              <w:rPr>
                <w:rFonts w:ascii="Arial" w:hAnsi="Arial" w:cs="Arial"/>
                <w:snapToGrid w:val="0"/>
              </w:rPr>
              <w:t>Продолжительность безопасной  блокировки  ротора</w:t>
            </w:r>
            <w:r w:rsidR="00130100" w:rsidRPr="00130100">
              <w:rPr>
                <w:rFonts w:ascii="Arial" w:hAnsi="Arial" w:cs="Arial"/>
                <w:snapToGrid w:val="0"/>
              </w:rPr>
              <w:t xml:space="preserve"> / </w:t>
            </w:r>
            <w:r w:rsidR="00130100" w:rsidRPr="00130100">
              <w:rPr>
                <w:rFonts w:ascii="Arial" w:hAnsi="Arial" w:cs="Arial"/>
                <w:snapToGrid w:val="0"/>
                <w:lang w:val="en-US"/>
              </w:rPr>
              <w:t>Secure</w:t>
            </w:r>
            <w:r w:rsidR="00130100" w:rsidRPr="00130100">
              <w:rPr>
                <w:rFonts w:ascii="Arial" w:hAnsi="Arial" w:cs="Arial"/>
                <w:snapToGrid w:val="0"/>
              </w:rPr>
              <w:t xml:space="preserve"> </w:t>
            </w:r>
            <w:r w:rsidR="00130100" w:rsidRPr="00130100">
              <w:rPr>
                <w:rFonts w:ascii="Arial" w:hAnsi="Arial" w:cs="Arial"/>
                <w:snapToGrid w:val="0"/>
                <w:lang w:val="en-US"/>
              </w:rPr>
              <w:t>rotor</w:t>
            </w:r>
            <w:r w:rsidR="00130100" w:rsidRPr="00130100">
              <w:rPr>
                <w:rFonts w:ascii="Arial" w:hAnsi="Arial" w:cs="Arial"/>
                <w:snapToGrid w:val="0"/>
              </w:rPr>
              <w:t xml:space="preserve"> </w:t>
            </w:r>
            <w:r w:rsidR="00130100" w:rsidRPr="00130100">
              <w:rPr>
                <w:rFonts w:ascii="Arial" w:hAnsi="Arial" w:cs="Arial"/>
                <w:snapToGrid w:val="0"/>
                <w:lang w:val="en-US"/>
              </w:rPr>
              <w:t>block</w:t>
            </w:r>
            <w:r w:rsidR="00130100" w:rsidRPr="00130100">
              <w:rPr>
                <w:rFonts w:ascii="Arial" w:hAnsi="Arial" w:cs="Arial"/>
                <w:snapToGrid w:val="0"/>
              </w:rPr>
              <w:t xml:space="preserve"> </w:t>
            </w:r>
            <w:r w:rsidR="00130100" w:rsidRPr="00130100">
              <w:rPr>
                <w:rFonts w:ascii="Arial" w:hAnsi="Arial" w:cs="Arial"/>
                <w:snapToGrid w:val="0"/>
                <w:lang w:val="en-US"/>
              </w:rPr>
              <w:t>period</w:t>
            </w:r>
            <w:r w:rsidR="00C35483" w:rsidRPr="00130100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  <w:vAlign w:val="center"/>
          </w:tcPr>
          <w:p w:rsidR="00C35483" w:rsidRPr="002432EB" w:rsidRDefault="00C35483" w:rsidP="00CF72D1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130100" w:rsidRDefault="009F1EEE">
            <w:pPr>
              <w:spacing w:before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Номинальный</w:t>
            </w:r>
            <w:r w:rsidRPr="00130100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ток</w:t>
            </w:r>
            <w:r w:rsidR="001C0B5C">
              <w:rPr>
                <w:rFonts w:ascii="Arial" w:hAnsi="Arial" w:cs="Arial"/>
                <w:lang w:val="en-US"/>
              </w:rPr>
              <w:t>, A</w:t>
            </w:r>
            <w:r>
              <w:rPr>
                <w:rFonts w:ascii="Arial" w:hAnsi="Arial" w:cs="Arial"/>
                <w:lang w:val="en-US"/>
              </w:rPr>
              <w:t xml:space="preserve"> / Rated current</w:t>
            </w:r>
            <w:r w:rsidRPr="00130100"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A</w:t>
            </w:r>
            <w:r w:rsidR="00CF72D1" w:rsidRPr="0013010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130100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130100">
              <w:rPr>
                <w:rFonts w:ascii="Arial" w:hAnsi="Arial" w:cs="Arial"/>
              </w:rPr>
              <w:t>Ограничения по пусковому току</w:t>
            </w:r>
            <w:r w:rsidR="00130100" w:rsidRPr="00130100">
              <w:rPr>
                <w:rFonts w:ascii="Arial" w:hAnsi="Arial" w:cs="Arial"/>
              </w:rPr>
              <w:t xml:space="preserve"> / </w:t>
            </w:r>
            <w:r w:rsidR="00130100" w:rsidRPr="00130100">
              <w:rPr>
                <w:rFonts w:ascii="Arial" w:hAnsi="Arial" w:cs="Arial"/>
                <w:lang w:val="en-US"/>
              </w:rPr>
              <w:t>Starting</w:t>
            </w:r>
            <w:r w:rsidR="00130100" w:rsidRPr="00130100">
              <w:rPr>
                <w:rFonts w:ascii="Arial" w:hAnsi="Arial" w:cs="Arial"/>
              </w:rPr>
              <w:t xml:space="preserve"> </w:t>
            </w:r>
            <w:r w:rsidR="00130100" w:rsidRPr="00130100">
              <w:rPr>
                <w:rFonts w:ascii="Arial" w:hAnsi="Arial" w:cs="Arial"/>
                <w:lang w:val="en-US"/>
              </w:rPr>
              <w:t>current</w:t>
            </w:r>
            <w:r w:rsidR="00130100" w:rsidRPr="00130100">
              <w:rPr>
                <w:rFonts w:ascii="Arial" w:hAnsi="Arial" w:cs="Arial"/>
              </w:rPr>
              <w:t xml:space="preserve"> </w:t>
            </w:r>
            <w:r w:rsidR="00130100" w:rsidRPr="00130100">
              <w:rPr>
                <w:rFonts w:ascii="Arial" w:hAnsi="Arial" w:cs="Arial"/>
                <w:lang w:val="en-US"/>
              </w:rPr>
              <w:t>limiting</w:t>
            </w:r>
            <w:r w:rsidR="00C35483" w:rsidRPr="00130100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9F1EEE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9F1EEE">
              <w:rPr>
                <w:rFonts w:ascii="Arial" w:hAnsi="Arial" w:cs="Arial"/>
              </w:rPr>
              <w:t>Ном</w:t>
            </w:r>
            <w:r w:rsidRPr="009F1EEE">
              <w:rPr>
                <w:rFonts w:ascii="Arial" w:hAnsi="Arial" w:cs="Arial"/>
                <w:lang w:val="pt-BR"/>
              </w:rPr>
              <w:t xml:space="preserve">. </w:t>
            </w:r>
            <w:r w:rsidRPr="009F1EEE">
              <w:rPr>
                <w:rFonts w:ascii="Arial" w:hAnsi="Arial" w:cs="Arial"/>
              </w:rPr>
              <w:t>Крут</w:t>
            </w:r>
            <w:r w:rsidRPr="009F1EEE">
              <w:rPr>
                <w:rFonts w:ascii="Arial" w:hAnsi="Arial" w:cs="Arial"/>
                <w:lang w:val="pt-BR"/>
              </w:rPr>
              <w:t xml:space="preserve">. </w:t>
            </w:r>
            <w:r w:rsidRPr="009F1EEE">
              <w:rPr>
                <w:rFonts w:ascii="Arial" w:hAnsi="Arial" w:cs="Arial"/>
              </w:rPr>
              <w:t>момент</w:t>
            </w:r>
            <w:r w:rsidRPr="009F1EEE">
              <w:rPr>
                <w:rFonts w:ascii="Arial" w:hAnsi="Arial" w:cs="Arial"/>
                <w:lang w:val="pt-BR"/>
              </w:rPr>
              <w:t xml:space="preserve"> (</w:t>
            </w:r>
            <w:r w:rsidRPr="009F1EEE">
              <w:rPr>
                <w:rFonts w:ascii="Arial" w:hAnsi="Arial" w:cs="Arial"/>
              </w:rPr>
              <w:t>Нм</w:t>
            </w:r>
            <w:r w:rsidR="00C35483" w:rsidRPr="009F1EEE">
              <w:rPr>
                <w:rFonts w:ascii="Arial" w:hAnsi="Arial" w:cs="Arial"/>
                <w:lang w:val="pt-BR"/>
              </w:rPr>
              <w:t>)</w:t>
            </w:r>
            <w:r w:rsidR="009F1EEE" w:rsidRPr="009F1EEE">
              <w:rPr>
                <w:rFonts w:ascii="Arial" w:hAnsi="Arial" w:cs="Arial"/>
                <w:lang w:val="pt-BR"/>
              </w:rPr>
              <w:t xml:space="preserve"> / </w:t>
            </w:r>
            <w:r w:rsidR="009F1EEE" w:rsidRPr="009F1EEE">
              <w:rPr>
                <w:rFonts w:ascii="Arial" w:hAnsi="Arial" w:cs="Arial"/>
                <w:lang w:val="en-US"/>
              </w:rPr>
              <w:t>Rated</w:t>
            </w:r>
            <w:r w:rsidR="009F1EEE" w:rsidRPr="009F1EEE">
              <w:rPr>
                <w:rFonts w:ascii="Arial" w:hAnsi="Arial" w:cs="Arial"/>
              </w:rPr>
              <w:t xml:space="preserve"> </w:t>
            </w:r>
            <w:r w:rsidR="009F1EEE" w:rsidRPr="009F1EEE">
              <w:rPr>
                <w:rFonts w:ascii="Arial" w:hAnsi="Arial" w:cs="Arial"/>
                <w:lang w:val="en-US"/>
              </w:rPr>
              <w:t>torque</w:t>
            </w:r>
            <w:r w:rsidR="009F1EEE" w:rsidRPr="009F1EEE">
              <w:rPr>
                <w:rFonts w:ascii="Arial" w:hAnsi="Arial" w:cs="Arial"/>
                <w:lang w:val="pt-BR"/>
              </w:rPr>
              <w:t xml:space="preserve"> (</w:t>
            </w:r>
            <w:r w:rsidR="009F1EEE" w:rsidRPr="009F1EEE">
              <w:rPr>
                <w:rFonts w:ascii="Arial" w:hAnsi="Arial" w:cs="Arial"/>
                <w:lang w:val="en-US"/>
              </w:rPr>
              <w:t>Nm</w:t>
            </w:r>
            <w:r w:rsidR="009F1EEE" w:rsidRPr="009F1EEE">
              <w:rPr>
                <w:rFonts w:ascii="Arial" w:hAnsi="Arial" w:cs="Arial"/>
                <w:lang w:val="pt-BR"/>
              </w:rPr>
              <w:t>):</w:t>
            </w:r>
            <w:r w:rsidR="00C35483" w:rsidRPr="009F1EEE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Подключение</w:t>
            </w:r>
            <w:r w:rsidR="00130100">
              <w:rPr>
                <w:rFonts w:ascii="Arial" w:hAnsi="Arial" w:cs="Arial"/>
                <w:lang w:val="en-US"/>
              </w:rPr>
              <w:t xml:space="preserve"> / Connection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9F1EEE" w:rsidRDefault="00CF72D1">
            <w:pPr>
              <w:spacing w:before="60"/>
              <w:rPr>
                <w:rFonts w:ascii="Arial" w:hAnsi="Arial" w:cs="Arial"/>
                <w:lang w:val="pt-BR"/>
              </w:rPr>
            </w:pPr>
            <w:r w:rsidRPr="009F1EEE">
              <w:rPr>
                <w:rFonts w:ascii="Arial" w:hAnsi="Arial" w:cs="Arial"/>
                <w:snapToGrid w:val="0"/>
              </w:rPr>
              <w:t>Скольжение</w:t>
            </w:r>
            <w:r w:rsidR="001C0B5C">
              <w:rPr>
                <w:rFonts w:ascii="Arial" w:hAnsi="Arial" w:cs="Arial"/>
                <w:snapToGrid w:val="0"/>
                <w:lang w:val="en-US"/>
              </w:rPr>
              <w:t xml:space="preserve">, </w:t>
            </w:r>
            <w:r w:rsidR="001C0B5C" w:rsidRPr="009F1EEE">
              <w:rPr>
                <w:rFonts w:ascii="Arial" w:hAnsi="Arial" w:cs="Arial"/>
                <w:snapToGrid w:val="0"/>
                <w:lang w:val="pt-BR"/>
              </w:rPr>
              <w:t>%</w:t>
            </w:r>
            <w:r w:rsidR="009F1EEE">
              <w:rPr>
                <w:rFonts w:ascii="Arial" w:hAnsi="Arial" w:cs="Arial"/>
                <w:snapToGrid w:val="0"/>
                <w:lang w:val="pt-BR"/>
              </w:rPr>
              <w:t xml:space="preserve"> </w:t>
            </w:r>
            <w:r w:rsidR="009F1EEE" w:rsidRPr="009F1EEE">
              <w:rPr>
                <w:rFonts w:ascii="Arial" w:hAnsi="Arial" w:cs="Arial"/>
                <w:snapToGrid w:val="0"/>
                <w:lang w:val="pt-BR"/>
              </w:rPr>
              <w:t xml:space="preserve">/ </w:t>
            </w:r>
            <w:r w:rsidR="009F1EEE" w:rsidRPr="009F1EEE">
              <w:rPr>
                <w:rFonts w:ascii="Arial" w:hAnsi="Arial" w:cs="Arial"/>
                <w:snapToGrid w:val="0"/>
                <w:lang w:val="en-US"/>
              </w:rPr>
              <w:t>Slip</w:t>
            </w:r>
            <w:r w:rsidR="009F1EEE" w:rsidRPr="009F1EEE">
              <w:rPr>
                <w:rFonts w:ascii="Arial" w:hAnsi="Arial" w:cs="Arial"/>
                <w:snapToGrid w:val="0"/>
                <w:lang w:val="pt-BR"/>
              </w:rPr>
              <w:t>, %: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130100" w:rsidRDefault="00CF72D1">
            <w:pPr>
              <w:spacing w:before="60"/>
              <w:rPr>
                <w:rFonts w:ascii="Arial" w:hAnsi="Arial" w:cs="Arial"/>
                <w:lang w:val="en-US"/>
              </w:rPr>
            </w:pPr>
            <w:r w:rsidRPr="002432EB">
              <w:rPr>
                <w:rFonts w:ascii="Arial" w:hAnsi="Arial" w:cs="Arial"/>
              </w:rPr>
              <w:t>Пусков</w:t>
            </w:r>
            <w:r w:rsidRPr="00130100">
              <w:rPr>
                <w:rFonts w:ascii="Arial" w:hAnsi="Arial" w:cs="Arial"/>
                <w:lang w:val="en-US"/>
              </w:rPr>
              <w:t xml:space="preserve"> </w:t>
            </w:r>
            <w:r w:rsidRPr="002432EB">
              <w:rPr>
                <w:rFonts w:ascii="Arial" w:hAnsi="Arial" w:cs="Arial"/>
              </w:rPr>
              <w:t>в</w:t>
            </w:r>
            <w:r w:rsidRPr="00130100">
              <w:rPr>
                <w:rFonts w:ascii="Arial" w:hAnsi="Arial" w:cs="Arial"/>
                <w:lang w:val="en-US"/>
              </w:rPr>
              <w:t xml:space="preserve"> </w:t>
            </w:r>
            <w:r w:rsidRPr="002432EB">
              <w:rPr>
                <w:rFonts w:ascii="Arial" w:hAnsi="Arial" w:cs="Arial"/>
              </w:rPr>
              <w:t>час</w:t>
            </w:r>
            <w:r w:rsidRPr="00130100">
              <w:rPr>
                <w:rFonts w:ascii="Arial" w:hAnsi="Arial" w:cs="Arial"/>
                <w:lang w:val="en-US"/>
              </w:rPr>
              <w:t xml:space="preserve"> (</w:t>
            </w:r>
            <w:r w:rsidRPr="002432EB">
              <w:rPr>
                <w:rFonts w:ascii="Arial" w:hAnsi="Arial" w:cs="Arial"/>
              </w:rPr>
              <w:t>хол</w:t>
            </w:r>
            <w:r w:rsidRPr="00130100">
              <w:rPr>
                <w:rFonts w:ascii="Arial" w:hAnsi="Arial" w:cs="Arial"/>
                <w:lang w:val="en-US"/>
              </w:rPr>
              <w:t>/</w:t>
            </w:r>
            <w:r w:rsidRPr="002432EB">
              <w:rPr>
                <w:rFonts w:ascii="Arial" w:hAnsi="Arial" w:cs="Arial"/>
              </w:rPr>
              <w:t>гор</w:t>
            </w:r>
            <w:r w:rsidR="00C35483" w:rsidRPr="00130100">
              <w:rPr>
                <w:rFonts w:ascii="Arial" w:hAnsi="Arial" w:cs="Arial"/>
                <w:lang w:val="en-US"/>
              </w:rPr>
              <w:t>)</w:t>
            </w:r>
            <w:r w:rsidR="00130100">
              <w:rPr>
                <w:rFonts w:ascii="Arial" w:hAnsi="Arial" w:cs="Arial"/>
                <w:lang w:val="en-US"/>
              </w:rPr>
              <w:t xml:space="preserve"> / Number of starts per hour </w:t>
            </w:r>
            <w:r w:rsidR="00130100" w:rsidRPr="00545468">
              <w:rPr>
                <w:rFonts w:ascii="Arial" w:hAnsi="Arial" w:cs="Arial"/>
                <w:lang w:val="en-US"/>
              </w:rPr>
              <w:t>(cold/hot)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2432EB" w:rsidRDefault="00C35483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  <w:lang w:val="pt-BR"/>
              </w:rPr>
              <w:t>I</w:t>
            </w:r>
            <w:r w:rsidRPr="002432EB">
              <w:rPr>
                <w:rFonts w:ascii="Arial" w:hAnsi="Arial" w:cs="Arial"/>
                <w:vertAlign w:val="subscript"/>
                <w:lang w:val="pt-BR"/>
              </w:rPr>
              <w:t>I</w:t>
            </w:r>
            <w:r w:rsidRPr="002432EB">
              <w:rPr>
                <w:rFonts w:ascii="Arial" w:hAnsi="Arial" w:cs="Arial"/>
                <w:lang w:val="pt-BR"/>
              </w:rPr>
              <w:t>/I</w:t>
            </w:r>
            <w:r w:rsidRPr="002432EB">
              <w:rPr>
                <w:rFonts w:ascii="Arial" w:hAnsi="Arial" w:cs="Arial"/>
                <w:vertAlign w:val="subscript"/>
                <w:lang w:val="pt-BR"/>
              </w:rPr>
              <w:t>n</w:t>
            </w:r>
            <w:r w:rsidR="009F1EEE">
              <w:rPr>
                <w:rFonts w:ascii="Arial" w:hAnsi="Arial" w:cs="Arial"/>
                <w:vertAlign w:val="subscript"/>
                <w:lang w:val="pt-BR"/>
              </w:rPr>
              <w:t xml:space="preserve">  </w:t>
            </w:r>
            <w:r w:rsidR="009F1EEE">
              <w:rPr>
                <w:rFonts w:ascii="Arial" w:hAnsi="Arial" w:cs="Arial"/>
                <w:lang w:val="en-US"/>
              </w:rPr>
              <w:t>/</w:t>
            </w:r>
            <w:r w:rsidR="009F1EEE">
              <w:rPr>
                <w:rFonts w:ascii="Arial" w:hAnsi="Arial" w:cs="Arial"/>
                <w:vertAlign w:val="subscript"/>
                <w:lang w:val="pt-BR"/>
              </w:rPr>
              <w:t xml:space="preserve"> </w:t>
            </w:r>
            <w:r w:rsidR="009F1EEE" w:rsidRPr="004740E5">
              <w:rPr>
                <w:rFonts w:ascii="Arial" w:hAnsi="Arial" w:cs="Arial"/>
                <w:lang w:val="pt-BR"/>
              </w:rPr>
              <w:t>(</w:t>
            </w:r>
            <w:r w:rsidR="009F1EEE" w:rsidRPr="004740E5">
              <w:rPr>
                <w:rFonts w:ascii="Arial" w:hAnsi="Arial" w:cs="Arial"/>
              </w:rPr>
              <w:t>I</w:t>
            </w:r>
            <w:r w:rsidR="009F1EEE" w:rsidRPr="004740E5">
              <w:rPr>
                <w:rFonts w:ascii="Arial" w:hAnsi="Arial" w:cs="Arial"/>
                <w:vertAlign w:val="subscript"/>
              </w:rPr>
              <w:t>p</w:t>
            </w:r>
            <w:r w:rsidR="009F1EEE" w:rsidRPr="004740E5">
              <w:rPr>
                <w:rFonts w:ascii="Arial" w:hAnsi="Arial" w:cs="Arial"/>
              </w:rPr>
              <w:t>/I</w:t>
            </w:r>
            <w:r w:rsidR="009F1EEE" w:rsidRPr="004740E5">
              <w:rPr>
                <w:rFonts w:ascii="Arial" w:hAnsi="Arial" w:cs="Arial"/>
                <w:vertAlign w:val="subscript"/>
              </w:rPr>
              <w:t>n</w:t>
            </w:r>
            <w:r w:rsidR="009F1EEE" w:rsidRPr="004740E5">
              <w:rPr>
                <w:rFonts w:ascii="Arial" w:hAnsi="Arial" w:cs="Arial"/>
                <w:lang w:val="en-US"/>
              </w:rPr>
              <w:t>)</w:t>
            </w:r>
            <w:r w:rsidR="009F1EE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C35483" w:rsidRPr="002432EB" w:rsidRDefault="003006A6">
            <w:pPr>
              <w:spacing w:before="6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</w:rPr>
              <w:t>Противоконденсатный подогреватель</w:t>
            </w:r>
            <w:r>
              <w:rPr>
                <w:rFonts w:ascii="Arial" w:hAnsi="Arial" w:cs="Arial"/>
                <w:lang w:val="en-US"/>
              </w:rPr>
              <w:t xml:space="preserve"> / </w:t>
            </w:r>
            <w:r>
              <w:rPr>
                <w:rFonts w:ascii="Arial" w:hAnsi="Arial" w:cs="Arial"/>
              </w:rPr>
              <w:t>Space heater</w:t>
            </w:r>
            <w:r w:rsidR="00C35483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C35483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C35483" w:rsidRPr="002432EB" w:rsidRDefault="00C35483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  <w:lang w:val="pt-BR"/>
              </w:rPr>
              <w:t>M</w:t>
            </w:r>
            <w:r w:rsidRPr="002432EB">
              <w:rPr>
                <w:rFonts w:ascii="Arial" w:hAnsi="Arial" w:cs="Arial"/>
                <w:vertAlign w:val="subscript"/>
                <w:lang w:val="pt-BR"/>
              </w:rPr>
              <w:t>p</w:t>
            </w:r>
            <w:r w:rsidRPr="002432EB">
              <w:rPr>
                <w:rFonts w:ascii="Arial" w:hAnsi="Arial" w:cs="Arial"/>
                <w:lang w:val="pt-BR"/>
              </w:rPr>
              <w:t>/M</w:t>
            </w:r>
            <w:r w:rsidRPr="002432EB">
              <w:rPr>
                <w:rFonts w:ascii="Arial" w:hAnsi="Arial" w:cs="Arial"/>
                <w:vertAlign w:val="subscript"/>
                <w:lang w:val="pt-BR"/>
              </w:rPr>
              <w:t>n</w:t>
            </w:r>
            <w:r w:rsidR="009F1EEE">
              <w:rPr>
                <w:rFonts w:ascii="Arial" w:hAnsi="Arial" w:cs="Arial"/>
                <w:vertAlign w:val="subscript"/>
                <w:lang w:val="pt-BR"/>
              </w:rPr>
              <w:t xml:space="preserve">  </w:t>
            </w:r>
            <w:r w:rsidR="009F1EEE">
              <w:rPr>
                <w:rFonts w:ascii="Arial" w:hAnsi="Arial" w:cs="Arial"/>
                <w:lang w:val="en-US"/>
              </w:rPr>
              <w:t>/</w:t>
            </w:r>
            <w:r w:rsidR="009F1EEE">
              <w:rPr>
                <w:rFonts w:ascii="Arial" w:hAnsi="Arial" w:cs="Arial"/>
                <w:vertAlign w:val="subscript"/>
                <w:lang w:val="pt-BR"/>
              </w:rPr>
              <w:t xml:space="preserve">  </w:t>
            </w:r>
            <w:r w:rsidR="009F1EEE">
              <w:rPr>
                <w:rFonts w:ascii="Arial" w:hAnsi="Arial" w:cs="Arial"/>
                <w:lang w:val="pt-BR"/>
              </w:rPr>
              <w:t>(C</w:t>
            </w:r>
            <w:r w:rsidR="009F1EEE" w:rsidRPr="004740E5">
              <w:rPr>
                <w:rFonts w:ascii="Arial" w:hAnsi="Arial" w:cs="Arial"/>
                <w:vertAlign w:val="subscript"/>
                <w:lang w:val="pt-BR"/>
              </w:rPr>
              <w:t>m</w:t>
            </w:r>
            <w:r w:rsidR="009F1EEE">
              <w:rPr>
                <w:rFonts w:ascii="Arial" w:hAnsi="Arial" w:cs="Arial"/>
                <w:lang w:val="pt-BR"/>
              </w:rPr>
              <w:t>/C</w:t>
            </w:r>
            <w:r w:rsidR="009F1EEE" w:rsidRPr="004740E5">
              <w:rPr>
                <w:rFonts w:ascii="Arial" w:hAnsi="Arial" w:cs="Arial"/>
                <w:vertAlign w:val="subscript"/>
                <w:lang w:val="pt-BR"/>
              </w:rPr>
              <w:t>n</w:t>
            </w:r>
            <w:r w:rsidR="009F1EEE" w:rsidRPr="004740E5">
              <w:rPr>
                <w:rFonts w:ascii="Arial" w:hAnsi="Arial" w:cs="Arial"/>
                <w:lang w:val="pt-BR"/>
              </w:rPr>
              <w:t>)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C35483" w:rsidRPr="002432EB" w:rsidRDefault="00C35483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345" w:type="dxa"/>
            <w:gridSpan w:val="4"/>
            <w:tcBorders>
              <w:right w:val="nil"/>
            </w:tcBorders>
          </w:tcPr>
          <w:p w:rsidR="00C3104D" w:rsidRDefault="00C35483">
            <w:pPr>
              <w:spacing w:before="60"/>
              <w:rPr>
                <w:rFonts w:ascii="Arial" w:hAnsi="Arial" w:cs="Arial"/>
                <w:sz w:val="36"/>
                <w:szCs w:val="36"/>
              </w:rPr>
            </w:pPr>
            <w:r w:rsidRPr="002432EB">
              <w:rPr>
                <w:rFonts w:ascii="Arial" w:hAnsi="Arial" w:cs="Arial"/>
                <w:lang w:val="pt-BR"/>
              </w:rPr>
              <w:t>PTC</w:t>
            </w:r>
            <w:r w:rsidR="00CF72D1" w:rsidRPr="002432EB">
              <w:rPr>
                <w:rFonts w:ascii="Arial" w:hAnsi="Arial" w:cs="Arial"/>
              </w:rPr>
              <w:t xml:space="preserve">      </w:t>
            </w:r>
            <w:r w:rsidR="00C3104D" w:rsidRPr="00C3104D">
              <w:rPr>
                <w:rFonts w:ascii="Arial" w:hAnsi="Arial" w:cs="Arial"/>
                <w:sz w:val="22"/>
                <w:szCs w:val="22"/>
              </w:rPr>
              <w:t>да</w:t>
            </w:r>
          </w:p>
          <w:p w:rsidR="00C35483" w:rsidRPr="002432EB" w:rsidRDefault="00CF72D1">
            <w:pPr>
              <w:spacing w:before="60"/>
              <w:rPr>
                <w:rFonts w:ascii="Arial" w:hAnsi="Arial" w:cs="Arial"/>
              </w:rPr>
            </w:pPr>
            <w:r w:rsidRPr="002432EB">
              <w:rPr>
                <w:rFonts w:ascii="Arial" w:hAnsi="Arial" w:cs="Arial"/>
              </w:rPr>
              <w:t xml:space="preserve"> РТ100  </w:t>
            </w:r>
            <w:r w:rsidR="00DB126D">
              <w:rPr>
                <w:rFonts w:ascii="Arial" w:hAnsi="Arial" w:cs="Arial"/>
              </w:rPr>
              <w:t xml:space="preserve"> </w:t>
            </w:r>
            <w:r w:rsidR="00DB126D" w:rsidRPr="00411852">
              <w:rPr>
                <w:rFonts w:ascii="Arial" w:hAnsi="Arial" w:cs="Arial"/>
                <w:sz w:val="36"/>
                <w:szCs w:val="36"/>
                <w:lang w:val="pt-BR"/>
              </w:rPr>
              <w:t>□</w:t>
            </w:r>
          </w:p>
        </w:tc>
        <w:tc>
          <w:tcPr>
            <w:tcW w:w="1633" w:type="dxa"/>
            <w:gridSpan w:val="4"/>
            <w:tcBorders>
              <w:left w:val="nil"/>
              <w:right w:val="nil"/>
            </w:tcBorders>
            <w:vAlign w:val="center"/>
          </w:tcPr>
          <w:p w:rsidR="00C35483" w:rsidRPr="002432EB" w:rsidRDefault="00C35483" w:rsidP="00CF72D1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137" w:type="dxa"/>
            <w:gridSpan w:val="4"/>
            <w:tcBorders>
              <w:left w:val="nil"/>
            </w:tcBorders>
            <w:vAlign w:val="center"/>
          </w:tcPr>
          <w:p w:rsidR="00C35483" w:rsidRPr="002432EB" w:rsidRDefault="00C35483" w:rsidP="00CF72D1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501EC8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tcBorders>
              <w:right w:val="nil"/>
            </w:tcBorders>
          </w:tcPr>
          <w:p w:rsidR="00501EC8" w:rsidRPr="002432EB" w:rsidRDefault="00501EC8" w:rsidP="00924D05">
            <w:pPr>
              <w:spacing w:before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32EB">
              <w:rPr>
                <w:rFonts w:ascii="Arial" w:hAnsi="Arial" w:cs="Arial"/>
                <w:sz w:val="18"/>
                <w:szCs w:val="18"/>
              </w:rPr>
              <w:t>Направление вращения</w:t>
            </w:r>
            <w:r w:rsidR="009F1EEE">
              <w:rPr>
                <w:rFonts w:ascii="Arial" w:hAnsi="Arial" w:cs="Arial"/>
                <w:sz w:val="18"/>
                <w:szCs w:val="18"/>
                <w:lang w:val="en-US"/>
              </w:rPr>
              <w:t xml:space="preserve"> / </w:t>
            </w:r>
            <w:r w:rsidR="009F1EEE" w:rsidRPr="00746C53">
              <w:rPr>
                <w:rFonts w:ascii="Arial" w:hAnsi="Arial" w:cs="Arial"/>
                <w:lang w:val="en-US"/>
              </w:rPr>
              <w:t>Rotation direction</w:t>
            </w:r>
            <w:r w:rsidRPr="002432EB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2415" w:type="dxa"/>
            <w:gridSpan w:val="9"/>
            <w:tcBorders>
              <w:left w:val="nil"/>
            </w:tcBorders>
          </w:tcPr>
          <w:p w:rsidR="00501EC8" w:rsidRPr="002432EB" w:rsidRDefault="00501EC8" w:rsidP="00924D05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501EC8" w:rsidRPr="00130100" w:rsidRDefault="00501EC8">
            <w:pPr>
              <w:pStyle w:val="a5"/>
              <w:tabs>
                <w:tab w:val="clear" w:pos="4153"/>
                <w:tab w:val="clear" w:pos="8306"/>
              </w:tabs>
              <w:spacing w:before="60"/>
              <w:rPr>
                <w:rFonts w:ascii="Arial" w:hAnsi="Arial" w:cs="Arial"/>
                <w:lang w:val="en-US"/>
              </w:rPr>
            </w:pPr>
            <w:r w:rsidRPr="002432EB">
              <w:rPr>
                <w:rFonts w:ascii="Arial" w:hAnsi="Arial" w:cs="Arial"/>
              </w:rPr>
              <w:t>Применение</w:t>
            </w:r>
            <w:r w:rsidRPr="00130100">
              <w:rPr>
                <w:rFonts w:ascii="Arial" w:hAnsi="Arial" w:cs="Arial"/>
                <w:lang w:val="en-US"/>
              </w:rPr>
              <w:t xml:space="preserve"> </w:t>
            </w:r>
            <w:r w:rsidRPr="002432EB">
              <w:rPr>
                <w:rFonts w:ascii="Arial" w:hAnsi="Arial" w:cs="Arial"/>
              </w:rPr>
              <w:t>ПЧ</w:t>
            </w:r>
            <w:r w:rsidRPr="00130100">
              <w:rPr>
                <w:rFonts w:ascii="Arial" w:hAnsi="Arial" w:cs="Arial"/>
                <w:lang w:val="en-US"/>
              </w:rPr>
              <w:t>**</w:t>
            </w:r>
            <w:r w:rsidR="00130100">
              <w:rPr>
                <w:rFonts w:ascii="Arial" w:hAnsi="Arial" w:cs="Arial"/>
                <w:lang w:val="en-US"/>
              </w:rPr>
              <w:t xml:space="preserve"> / Frequency transducer application</w:t>
            </w:r>
            <w:r w:rsidR="00130100" w:rsidRPr="00130100">
              <w:rPr>
                <w:rFonts w:ascii="Arial" w:hAnsi="Arial" w:cs="Arial"/>
                <w:lang w:val="en-US"/>
              </w:rPr>
              <w:t>**</w:t>
            </w:r>
            <w:r w:rsidRPr="00130100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501EC8" w:rsidRPr="002432EB" w:rsidRDefault="00501EC8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501EC8" w:rsidRPr="00C0045F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vMerge w:val="restart"/>
            <w:tcBorders>
              <w:right w:val="nil"/>
            </w:tcBorders>
          </w:tcPr>
          <w:p w:rsidR="00501EC8" w:rsidRPr="009F1EEE" w:rsidRDefault="00501E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Пусковой крутящий</w:t>
            </w:r>
          </w:p>
          <w:p w:rsidR="00501EC8" w:rsidRPr="003006A6" w:rsidRDefault="00501EC8" w:rsidP="00924D0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t>момент</w:t>
            </w:r>
            <w:r w:rsidRPr="003006A6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t>ротора</w:t>
            </w:r>
            <w:r w:rsidR="001C0B5C" w:rsidRPr="003006A6">
              <w:rPr>
                <w:rFonts w:ascii="Arial" w:hAnsi="Arial" w:cs="Arial"/>
                <w:snapToGrid w:val="0"/>
                <w:sz w:val="18"/>
                <w:szCs w:val="18"/>
              </w:rPr>
              <w:t xml:space="preserve">, </w:t>
            </w:r>
            <w:r w:rsidR="001C0B5C" w:rsidRPr="003006A6">
              <w:rPr>
                <w:rFonts w:ascii="Arial" w:hAnsi="Arial" w:cs="Arial"/>
              </w:rPr>
              <w:t>%</w:t>
            </w:r>
            <w:r w:rsidR="009F1EEE" w:rsidRPr="003006A6">
              <w:rPr>
                <w:rFonts w:ascii="Arial" w:hAnsi="Arial" w:cs="Arial"/>
              </w:rPr>
              <w:t xml:space="preserve"> / </w:t>
            </w:r>
            <w:r w:rsidR="009F1EEE" w:rsidRPr="00746C53">
              <w:rPr>
                <w:rFonts w:ascii="Arial" w:hAnsi="Arial" w:cs="Arial"/>
                <w:snapToGrid w:val="0"/>
                <w:lang w:val="en-US"/>
              </w:rPr>
              <w:t>Rotor</w:t>
            </w:r>
            <w:r w:rsidR="009F1EEE" w:rsidRPr="003006A6">
              <w:rPr>
                <w:rFonts w:ascii="Arial" w:hAnsi="Arial" w:cs="Arial"/>
                <w:snapToGrid w:val="0"/>
              </w:rPr>
              <w:t xml:space="preserve"> </w:t>
            </w:r>
            <w:r w:rsidR="009F1EEE" w:rsidRPr="00746C53">
              <w:rPr>
                <w:rFonts w:ascii="Arial" w:hAnsi="Arial" w:cs="Arial"/>
                <w:snapToGrid w:val="0"/>
                <w:lang w:val="en-US"/>
              </w:rPr>
              <w:t>starting</w:t>
            </w:r>
            <w:r w:rsidR="009F1EEE" w:rsidRPr="003006A6">
              <w:rPr>
                <w:rFonts w:ascii="Arial" w:hAnsi="Arial" w:cs="Arial"/>
                <w:snapToGrid w:val="0"/>
              </w:rPr>
              <w:t xml:space="preserve"> </w:t>
            </w:r>
            <w:r w:rsidR="009F1EEE" w:rsidRPr="00746C53">
              <w:rPr>
                <w:rFonts w:ascii="Arial" w:hAnsi="Arial" w:cs="Arial"/>
                <w:snapToGrid w:val="0"/>
                <w:lang w:val="en-US"/>
              </w:rPr>
              <w:t>torque</w:t>
            </w:r>
            <w:r w:rsidR="009F1EEE" w:rsidRPr="003006A6">
              <w:rPr>
                <w:rFonts w:ascii="Arial" w:hAnsi="Arial" w:cs="Arial"/>
              </w:rPr>
              <w:t>, %:</w:t>
            </w:r>
          </w:p>
        </w:tc>
        <w:tc>
          <w:tcPr>
            <w:tcW w:w="2415" w:type="dxa"/>
            <w:gridSpan w:val="9"/>
            <w:vMerge w:val="restart"/>
            <w:tcBorders>
              <w:left w:val="nil"/>
            </w:tcBorders>
            <w:vAlign w:val="center"/>
          </w:tcPr>
          <w:p w:rsidR="00501EC8" w:rsidRPr="001C0B5C" w:rsidRDefault="00501EC8" w:rsidP="00501EC8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501EC8" w:rsidRPr="00C0045F" w:rsidRDefault="00501EC8">
            <w:pPr>
              <w:spacing w:before="60"/>
              <w:rPr>
                <w:rFonts w:ascii="Arial" w:hAnsi="Arial" w:cs="Arial"/>
                <w:lang w:val="en-US"/>
              </w:rPr>
            </w:pPr>
            <w:r w:rsidRPr="002432EB">
              <w:rPr>
                <w:rFonts w:ascii="Arial" w:hAnsi="Arial" w:cs="Arial"/>
              </w:rPr>
              <w:t>Кабельная</w:t>
            </w:r>
            <w:r w:rsidRPr="00C0045F">
              <w:rPr>
                <w:rFonts w:ascii="Arial" w:hAnsi="Arial" w:cs="Arial"/>
                <w:lang w:val="en-US"/>
              </w:rPr>
              <w:t xml:space="preserve"> </w:t>
            </w:r>
            <w:r w:rsidRPr="002432EB">
              <w:rPr>
                <w:rFonts w:ascii="Arial" w:hAnsi="Arial" w:cs="Arial"/>
              </w:rPr>
              <w:t>муфта</w:t>
            </w:r>
            <w:r w:rsidRPr="00C0045F">
              <w:rPr>
                <w:rFonts w:ascii="Arial" w:hAnsi="Arial" w:cs="Arial"/>
                <w:lang w:val="en-US"/>
              </w:rPr>
              <w:t>**</w:t>
            </w:r>
            <w:r w:rsidR="00130100" w:rsidRPr="00C0045F">
              <w:rPr>
                <w:rFonts w:ascii="Arial" w:hAnsi="Arial" w:cs="Arial"/>
                <w:lang w:val="en-US"/>
              </w:rPr>
              <w:t xml:space="preserve"> / </w:t>
            </w:r>
            <w:r w:rsidR="00130100">
              <w:rPr>
                <w:rFonts w:ascii="Arial" w:hAnsi="Arial" w:cs="Arial"/>
                <w:lang w:val="en-US"/>
              </w:rPr>
              <w:t>Cable</w:t>
            </w:r>
            <w:r w:rsidR="00130100" w:rsidRPr="00C0045F">
              <w:rPr>
                <w:rFonts w:ascii="Arial" w:hAnsi="Arial" w:cs="Arial"/>
                <w:lang w:val="en-US"/>
              </w:rPr>
              <w:t xml:space="preserve"> </w:t>
            </w:r>
            <w:r w:rsidR="00130100">
              <w:rPr>
                <w:rFonts w:ascii="Arial" w:hAnsi="Arial" w:cs="Arial"/>
                <w:lang w:val="en-US"/>
              </w:rPr>
              <w:t>coupling</w:t>
            </w:r>
            <w:r w:rsidR="00130100" w:rsidRPr="00C0045F">
              <w:rPr>
                <w:rFonts w:ascii="Arial" w:hAnsi="Arial" w:cs="Arial"/>
                <w:lang w:val="en-US"/>
              </w:rPr>
              <w:t xml:space="preserve"> </w:t>
            </w:r>
            <w:r w:rsidR="00130100">
              <w:rPr>
                <w:rFonts w:ascii="Arial" w:hAnsi="Arial" w:cs="Arial"/>
                <w:lang w:val="en-US"/>
              </w:rPr>
              <w:t>sleeve</w:t>
            </w:r>
            <w:r w:rsidR="00130100" w:rsidRPr="00C0045F">
              <w:rPr>
                <w:rFonts w:ascii="Arial" w:hAnsi="Arial" w:cs="Arial"/>
                <w:lang w:val="en-US"/>
              </w:rPr>
              <w:t>**</w:t>
            </w:r>
            <w:r w:rsidRPr="00C0045F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501EC8" w:rsidRPr="00C0045F" w:rsidRDefault="00501EC8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1EC8" w:rsidRPr="002432E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415" w:type="dxa"/>
            <w:gridSpan w:val="5"/>
            <w:vMerge/>
            <w:tcBorders>
              <w:right w:val="nil"/>
            </w:tcBorders>
          </w:tcPr>
          <w:p w:rsidR="00501EC8" w:rsidRPr="00C0045F" w:rsidRDefault="00501EC8">
            <w:pPr>
              <w:spacing w:before="60"/>
              <w:rPr>
                <w:rFonts w:ascii="Arial" w:hAnsi="Arial" w:cs="Arial"/>
                <w:lang w:val="en-US"/>
              </w:rPr>
            </w:pPr>
          </w:p>
        </w:tc>
        <w:tc>
          <w:tcPr>
            <w:tcW w:w="2415" w:type="dxa"/>
            <w:gridSpan w:val="9"/>
            <w:vMerge/>
            <w:tcBorders>
              <w:left w:val="nil"/>
            </w:tcBorders>
          </w:tcPr>
          <w:p w:rsidR="00501EC8" w:rsidRPr="00C0045F" w:rsidRDefault="00501EC8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78" w:type="dxa"/>
            <w:gridSpan w:val="8"/>
            <w:tcBorders>
              <w:right w:val="nil"/>
            </w:tcBorders>
          </w:tcPr>
          <w:p w:rsidR="00501EC8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t>Напряжение ротора</w:t>
            </w:r>
            <w:r w:rsidRPr="002432EB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 xml:space="preserve">, </w:t>
            </w: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t>В**</w:t>
            </w:r>
            <w:r w:rsidR="00130100" w:rsidRPr="001822A3"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 w:rsidR="00130100" w:rsidRPr="00184991">
              <w:rPr>
                <w:rFonts w:ascii="Arial" w:hAnsi="Arial" w:cs="Arial"/>
                <w:snapToGrid w:val="0"/>
                <w:lang w:val="en-US"/>
              </w:rPr>
              <w:t>Rotor</w:t>
            </w:r>
            <w:r w:rsidR="00130100" w:rsidRPr="001822A3">
              <w:rPr>
                <w:rFonts w:ascii="Arial" w:hAnsi="Arial" w:cs="Arial"/>
                <w:snapToGrid w:val="0"/>
              </w:rPr>
              <w:t xml:space="preserve"> </w:t>
            </w:r>
            <w:r w:rsidR="00130100" w:rsidRPr="00184991">
              <w:rPr>
                <w:rFonts w:ascii="Arial" w:hAnsi="Arial" w:cs="Arial"/>
                <w:snapToGrid w:val="0"/>
                <w:lang w:val="en-US"/>
              </w:rPr>
              <w:t>voltage</w:t>
            </w:r>
            <w:r w:rsidR="00130100" w:rsidRPr="00184991">
              <w:rPr>
                <w:rFonts w:ascii="Arial" w:hAnsi="Arial" w:cs="Arial"/>
                <w:snapToGrid w:val="0"/>
                <w:lang w:val="pt-BR"/>
              </w:rPr>
              <w:t xml:space="preserve">, </w:t>
            </w:r>
            <w:r w:rsidR="00130100" w:rsidRPr="00184991">
              <w:rPr>
                <w:rFonts w:ascii="Arial" w:hAnsi="Arial" w:cs="Arial"/>
                <w:snapToGrid w:val="0"/>
                <w:lang w:val="en-US"/>
              </w:rPr>
              <w:t>V</w:t>
            </w:r>
            <w:r w:rsidR="00130100" w:rsidRPr="002432EB">
              <w:rPr>
                <w:rFonts w:ascii="Arial" w:hAnsi="Arial" w:cs="Arial"/>
                <w:snapToGrid w:val="0"/>
                <w:sz w:val="18"/>
                <w:szCs w:val="18"/>
              </w:rPr>
              <w:t>**</w:t>
            </w:r>
            <w:r w:rsidRPr="002432EB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>:</w:t>
            </w:r>
          </w:p>
        </w:tc>
        <w:tc>
          <w:tcPr>
            <w:tcW w:w="2137" w:type="dxa"/>
            <w:gridSpan w:val="4"/>
            <w:tcBorders>
              <w:left w:val="nil"/>
            </w:tcBorders>
          </w:tcPr>
          <w:p w:rsidR="00501EC8" w:rsidRPr="002432EB" w:rsidRDefault="00501EC8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501EC8" w:rsidRPr="002432EB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9945" w:type="dxa"/>
            <w:gridSpan w:val="26"/>
          </w:tcPr>
          <w:p w:rsidR="00501EC8" w:rsidRPr="002432EB" w:rsidRDefault="00501E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432EB">
              <w:rPr>
                <w:rFonts w:ascii="Arial" w:hAnsi="Arial" w:cs="Arial"/>
                <w:b/>
                <w:bCs/>
              </w:rPr>
              <w:t>Дополнения, примечания, уточнения</w:t>
            </w:r>
            <w:r w:rsidR="00BE6A9A" w:rsidRPr="00BE6A9A">
              <w:rPr>
                <w:rFonts w:ascii="Arial" w:hAnsi="Arial" w:cs="Arial"/>
                <w:b/>
                <w:bCs/>
              </w:rPr>
              <w:t xml:space="preserve"> / </w:t>
            </w:r>
            <w:r w:rsidR="00BE6A9A">
              <w:rPr>
                <w:rFonts w:ascii="Arial" w:hAnsi="Arial" w:cs="Arial"/>
                <w:b/>
                <w:bCs/>
                <w:lang w:val="en-US"/>
              </w:rPr>
              <w:t>Additional</w:t>
            </w:r>
            <w:r w:rsidR="00BE6A9A" w:rsidRPr="00BE6A9A">
              <w:rPr>
                <w:rFonts w:ascii="Arial" w:hAnsi="Arial" w:cs="Arial"/>
                <w:b/>
                <w:bCs/>
              </w:rPr>
              <w:t xml:space="preserve"> </w:t>
            </w:r>
            <w:r w:rsidR="00BE6A9A">
              <w:rPr>
                <w:rFonts w:ascii="Arial" w:hAnsi="Arial" w:cs="Arial"/>
                <w:b/>
                <w:bCs/>
                <w:lang w:val="en-US"/>
              </w:rPr>
              <w:t>information</w:t>
            </w:r>
            <w:r w:rsidRPr="002432EB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501EC8" w:rsidRPr="002432EB" w:rsidRDefault="00501EC8">
            <w:pPr>
              <w:spacing w:before="60"/>
              <w:rPr>
                <w:rFonts w:ascii="Arial" w:hAnsi="Arial" w:cs="Arial"/>
              </w:rPr>
            </w:pPr>
            <w:r w:rsidRPr="002432EB">
              <w:rPr>
                <w:rFonts w:ascii="Arial" w:hAnsi="Arial" w:cs="Arial"/>
              </w:rPr>
              <w:t>* запрашиваемые данные могут не охватить всей специфики заказа, при необходимости сделайте дополнения</w:t>
            </w:r>
            <w:r w:rsidR="00BE6A9A" w:rsidRPr="00BE6A9A">
              <w:rPr>
                <w:rFonts w:ascii="Arial" w:hAnsi="Arial" w:cs="Arial"/>
              </w:rPr>
              <w:t xml:space="preserve"> / </w:t>
            </w:r>
            <w:r w:rsidR="00BE6A9A">
              <w:rPr>
                <w:rFonts w:ascii="Arial" w:hAnsi="Arial" w:cs="Arial"/>
                <w:lang w:val="en-US"/>
              </w:rPr>
              <w:t>If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the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required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data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is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not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enough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to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specify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the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order</w:t>
            </w:r>
            <w:r w:rsidR="00BE6A9A" w:rsidRPr="00BE6A9A">
              <w:rPr>
                <w:rFonts w:ascii="Arial" w:hAnsi="Arial" w:cs="Arial"/>
              </w:rPr>
              <w:t xml:space="preserve">, </w:t>
            </w:r>
            <w:r w:rsidR="00BE6A9A">
              <w:rPr>
                <w:rFonts w:ascii="Arial" w:hAnsi="Arial" w:cs="Arial"/>
                <w:lang w:val="en-US"/>
              </w:rPr>
              <w:t>please</w:t>
            </w:r>
            <w:r w:rsidR="00BE6A9A" w:rsidRPr="00BE6A9A">
              <w:rPr>
                <w:rFonts w:ascii="Arial" w:hAnsi="Arial" w:cs="Arial"/>
              </w:rPr>
              <w:t xml:space="preserve">, </w:t>
            </w:r>
            <w:r w:rsidR="00BE6A9A">
              <w:rPr>
                <w:rFonts w:ascii="Arial" w:hAnsi="Arial" w:cs="Arial"/>
                <w:lang w:val="en-US"/>
              </w:rPr>
              <w:t>give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the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additional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information</w:t>
            </w:r>
            <w:r w:rsidR="00BE6A9A" w:rsidRPr="00BE6A9A">
              <w:rPr>
                <w:rFonts w:ascii="Arial" w:hAnsi="Arial" w:cs="Arial"/>
              </w:rPr>
              <w:t>:</w:t>
            </w:r>
            <w:r w:rsidRPr="002432EB">
              <w:rPr>
                <w:rFonts w:ascii="Arial" w:hAnsi="Arial" w:cs="Arial"/>
              </w:rPr>
              <w:t xml:space="preserve">: </w:t>
            </w:r>
          </w:p>
          <w:p w:rsidR="002432EB" w:rsidRDefault="00501EC8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2432EB">
              <w:rPr>
                <w:rFonts w:ascii="Arial" w:hAnsi="Arial" w:cs="Arial"/>
              </w:rPr>
              <w:t>** по этому пункту дайте уточнение</w:t>
            </w:r>
            <w:r w:rsidR="00BE6A9A" w:rsidRPr="00BE6A9A">
              <w:rPr>
                <w:rFonts w:ascii="Arial" w:hAnsi="Arial" w:cs="Arial"/>
              </w:rPr>
              <w:t xml:space="preserve"> / </w:t>
            </w:r>
            <w:r w:rsidR="00BE6A9A">
              <w:rPr>
                <w:rFonts w:ascii="Arial" w:hAnsi="Arial" w:cs="Arial"/>
                <w:lang w:val="en-US"/>
              </w:rPr>
              <w:t>Clarify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more</w:t>
            </w:r>
            <w:r w:rsidR="00BE6A9A" w:rsidRPr="00BE6A9A">
              <w:rPr>
                <w:rFonts w:ascii="Arial" w:hAnsi="Arial" w:cs="Arial"/>
              </w:rPr>
              <w:t xml:space="preserve"> </w:t>
            </w:r>
            <w:r w:rsidR="00BE6A9A">
              <w:rPr>
                <w:rFonts w:ascii="Arial" w:hAnsi="Arial" w:cs="Arial"/>
                <w:lang w:val="en-US"/>
              </w:rPr>
              <w:t>precisely</w:t>
            </w:r>
            <w:r w:rsidRPr="002432EB">
              <w:rPr>
                <w:rFonts w:ascii="Arial" w:hAnsi="Arial" w:cs="Arial"/>
              </w:rPr>
              <w:t>:</w:t>
            </w:r>
            <w:r w:rsidRPr="002432E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C3304" w:rsidRDefault="002C3304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:rsidR="002C3304" w:rsidRDefault="002C3304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:rsidR="002C3304" w:rsidRDefault="002C3304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:rsidR="002C3304" w:rsidRPr="008137B8" w:rsidRDefault="002C3304">
            <w:pPr>
              <w:spacing w:before="60"/>
              <w:rPr>
                <w:rFonts w:ascii="Arial" w:hAnsi="Arial" w:cs="Arial"/>
                <w:b/>
                <w:bCs/>
              </w:rPr>
            </w:pPr>
          </w:p>
          <w:p w:rsidR="002432EB" w:rsidRPr="002432EB" w:rsidRDefault="002432EB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721936" w:rsidRPr="00595338" w:rsidRDefault="00721936">
      <w:pPr>
        <w:pStyle w:val="a5"/>
        <w:tabs>
          <w:tab w:val="clear" w:pos="4153"/>
          <w:tab w:val="clear" w:pos="8306"/>
        </w:tabs>
        <w:rPr>
          <w:rFonts w:ascii="Arial" w:hAnsi="Arial" w:cs="Arial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1871"/>
        <w:gridCol w:w="3269"/>
        <w:gridCol w:w="2133"/>
      </w:tblGrid>
      <w:tr w:rsidR="0072193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99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21936" w:rsidRPr="00CA1186" w:rsidRDefault="00B369E7">
            <w:pPr>
              <w:pStyle w:val="4"/>
              <w:rPr>
                <w:lang w:val="en-US"/>
              </w:rPr>
            </w:pPr>
            <w:r w:rsidRPr="002432EB">
              <w:rPr>
                <w:lang w:val="ru-RU"/>
              </w:rPr>
              <w:t>Механические аспекты</w:t>
            </w:r>
            <w:r w:rsidR="00CA1186">
              <w:rPr>
                <w:lang w:val="en-US"/>
              </w:rPr>
              <w:t xml:space="preserve"> / Mechanical aspects</w:t>
            </w:r>
          </w:p>
          <w:p w:rsidR="00721936" w:rsidRPr="002432EB" w:rsidRDefault="00721936">
            <w:pPr>
              <w:rPr>
                <w:lang w:val="pt-BR"/>
              </w:rPr>
            </w:pPr>
          </w:p>
        </w:tc>
      </w:tr>
      <w:tr w:rsidR="00721936" w:rsidRPr="003006A6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721936" w:rsidRPr="002432EB" w:rsidRDefault="00B369E7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Монтажное исполнение</w:t>
            </w:r>
            <w:r w:rsidR="00CA1186">
              <w:rPr>
                <w:rFonts w:ascii="Arial" w:hAnsi="Arial" w:cs="Arial"/>
                <w:lang w:val="en-US"/>
              </w:rPr>
              <w:t xml:space="preserve"> / Mounting type</w:t>
            </w:r>
            <w:r w:rsidR="00CA118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721936" w:rsidRPr="00A4145D" w:rsidRDefault="0072193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721936" w:rsidRPr="00CA1186" w:rsidRDefault="00501EC8">
            <w:pPr>
              <w:spacing w:before="60"/>
              <w:rPr>
                <w:rFonts w:ascii="Arial" w:hAnsi="Arial" w:cs="Arial"/>
              </w:rPr>
            </w:pPr>
            <w:r w:rsidRPr="002432EB">
              <w:rPr>
                <w:rFonts w:ascii="Arial" w:hAnsi="Arial" w:cs="Arial"/>
              </w:rPr>
              <w:t>Основная коробка выводов</w:t>
            </w:r>
            <w:r w:rsidR="00721936" w:rsidRPr="002432EB">
              <w:rPr>
                <w:rFonts w:ascii="Arial" w:hAnsi="Arial" w:cs="Arial"/>
                <w:lang w:val="pt-BR"/>
              </w:rPr>
              <w:t>*</w:t>
            </w:r>
            <w:r w:rsidRPr="002432EB">
              <w:rPr>
                <w:rFonts w:ascii="Arial" w:hAnsi="Arial" w:cs="Arial"/>
              </w:rPr>
              <w:t>*</w:t>
            </w:r>
            <w:r w:rsidR="00CA1186" w:rsidRPr="00CA1186">
              <w:rPr>
                <w:rFonts w:ascii="Arial" w:hAnsi="Arial" w:cs="Arial"/>
              </w:rPr>
              <w:t xml:space="preserve"> / </w:t>
            </w:r>
            <w:r w:rsidR="00CA1186">
              <w:rPr>
                <w:rFonts w:ascii="Arial" w:hAnsi="Arial" w:cs="Arial"/>
                <w:lang w:val="en-US"/>
              </w:rPr>
              <w:t>Main</w:t>
            </w:r>
            <w:r w:rsidR="00CA1186" w:rsidRPr="00CA1186">
              <w:rPr>
                <w:rFonts w:ascii="Arial" w:hAnsi="Arial" w:cs="Arial"/>
              </w:rPr>
              <w:t xml:space="preserve"> </w:t>
            </w:r>
            <w:r w:rsidR="00CA1186">
              <w:rPr>
                <w:rFonts w:ascii="Arial" w:hAnsi="Arial" w:cs="Arial"/>
                <w:lang w:val="en-US"/>
              </w:rPr>
              <w:t>terminal</w:t>
            </w:r>
            <w:r w:rsidR="00CA1186" w:rsidRPr="00CA1186">
              <w:rPr>
                <w:rFonts w:ascii="Arial" w:hAnsi="Arial" w:cs="Arial"/>
              </w:rPr>
              <w:t xml:space="preserve"> </w:t>
            </w:r>
            <w:r w:rsidR="00CA1186">
              <w:rPr>
                <w:rFonts w:ascii="Arial" w:hAnsi="Arial" w:cs="Arial"/>
                <w:lang w:val="en-US"/>
              </w:rPr>
              <w:t>box</w:t>
            </w:r>
            <w:r w:rsidR="00CA1186" w:rsidRPr="002432EB">
              <w:rPr>
                <w:rFonts w:ascii="Arial" w:hAnsi="Arial" w:cs="Arial"/>
                <w:lang w:val="pt-BR"/>
              </w:rPr>
              <w:t>*</w:t>
            </w:r>
            <w:r w:rsidR="00CA1186" w:rsidRPr="002432EB">
              <w:rPr>
                <w:rFonts w:ascii="Arial" w:hAnsi="Arial" w:cs="Arial"/>
              </w:rPr>
              <w:t>*</w:t>
            </w:r>
            <w:r w:rsidR="0072193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721936" w:rsidRPr="003006A6" w:rsidRDefault="0072193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72193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721936" w:rsidRPr="002432EB" w:rsidRDefault="00B369E7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Выходной вал</w:t>
            </w:r>
            <w:r w:rsidR="00CA1186">
              <w:rPr>
                <w:rFonts w:ascii="Arial" w:hAnsi="Arial" w:cs="Arial"/>
                <w:lang w:val="en-US"/>
              </w:rPr>
              <w:t xml:space="preserve"> / Output shaft</w:t>
            </w:r>
            <w:r w:rsidR="0072193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721936" w:rsidRPr="00A4145D" w:rsidRDefault="00721936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721936" w:rsidRPr="002432EB" w:rsidRDefault="00501EC8">
            <w:pPr>
              <w:spacing w:before="60"/>
              <w:rPr>
                <w:rFonts w:ascii="Arial" w:hAnsi="Arial" w:cs="Arial"/>
                <w:lang w:val="en-US"/>
              </w:rPr>
            </w:pPr>
            <w:r w:rsidRPr="002432EB">
              <w:rPr>
                <w:rFonts w:ascii="Arial" w:hAnsi="Arial" w:cs="Arial"/>
              </w:rPr>
              <w:t>Доп. Коробка выводов</w:t>
            </w:r>
            <w:r w:rsidR="00721936" w:rsidRPr="002432EB">
              <w:rPr>
                <w:rFonts w:ascii="Arial" w:hAnsi="Arial" w:cs="Arial"/>
                <w:lang w:val="pt-BR"/>
              </w:rPr>
              <w:t>*</w:t>
            </w:r>
            <w:r w:rsidRPr="002432EB">
              <w:rPr>
                <w:rFonts w:ascii="Arial" w:hAnsi="Arial" w:cs="Arial"/>
              </w:rPr>
              <w:t>*</w:t>
            </w:r>
            <w:r w:rsidR="00CA1186">
              <w:rPr>
                <w:rFonts w:ascii="Arial" w:hAnsi="Arial" w:cs="Arial"/>
                <w:lang w:val="en-US"/>
              </w:rPr>
              <w:t xml:space="preserve"> / </w:t>
            </w:r>
            <w:r w:rsidR="00CA1186" w:rsidRPr="00990289">
              <w:rPr>
                <w:rFonts w:ascii="Arial" w:hAnsi="Arial" w:cs="Arial"/>
                <w:lang w:val="pt-BR"/>
              </w:rPr>
              <w:t xml:space="preserve">Add. </w:t>
            </w:r>
            <w:r w:rsidR="00CA1186">
              <w:rPr>
                <w:rFonts w:ascii="Arial" w:hAnsi="Arial" w:cs="Arial"/>
                <w:lang w:val="pt-BR"/>
              </w:rPr>
              <w:t>terminal box</w:t>
            </w:r>
            <w:r w:rsidR="00CA1186" w:rsidRPr="002432EB">
              <w:rPr>
                <w:rFonts w:ascii="Arial" w:hAnsi="Arial" w:cs="Arial"/>
                <w:lang w:val="pt-BR"/>
              </w:rPr>
              <w:t>*</w:t>
            </w:r>
            <w:r w:rsidR="00CA1186" w:rsidRPr="00990289">
              <w:rPr>
                <w:rFonts w:ascii="Arial" w:hAnsi="Arial" w:cs="Arial"/>
                <w:lang w:val="pt-BR"/>
              </w:rPr>
              <w:t>*</w:t>
            </w:r>
            <w:r w:rsidR="0072193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721936" w:rsidRPr="002432EB" w:rsidRDefault="00721936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B369E7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Тип охлаждения</w:t>
            </w:r>
            <w:r w:rsidR="00CA1186">
              <w:rPr>
                <w:rFonts w:ascii="Arial" w:hAnsi="Arial" w:cs="Arial"/>
                <w:lang w:val="en-US"/>
              </w:rPr>
              <w:t xml:space="preserve"> / </w:t>
            </w:r>
            <w:r w:rsidR="00CA1186" w:rsidRPr="00990289">
              <w:rPr>
                <w:rFonts w:ascii="Arial" w:hAnsi="Arial" w:cs="Arial"/>
                <w:lang w:val="pt-BR"/>
              </w:rPr>
              <w:t>Cooling type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 w:rsidP="00A92D9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Сопряжение</w:t>
            </w:r>
            <w:r w:rsidR="00CA1186">
              <w:rPr>
                <w:rFonts w:ascii="Arial" w:hAnsi="Arial" w:cs="Arial"/>
                <w:lang w:val="en-US"/>
              </w:rPr>
              <w:t xml:space="preserve"> / Coupling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 w:rsidP="00A92D91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B369E7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32EB">
              <w:rPr>
                <w:rFonts w:ascii="Arial" w:hAnsi="Arial" w:cs="Arial"/>
              </w:rPr>
              <w:t>Фланец</w:t>
            </w:r>
            <w:r w:rsidR="00CA1186">
              <w:rPr>
                <w:rFonts w:ascii="Arial" w:hAnsi="Arial" w:cs="Arial"/>
                <w:lang w:val="en-US"/>
              </w:rPr>
              <w:t xml:space="preserve"> / </w:t>
            </w:r>
            <w:r w:rsidR="00CA1186" w:rsidRPr="00990289">
              <w:rPr>
                <w:rFonts w:ascii="Arial" w:hAnsi="Arial" w:cs="Arial"/>
                <w:lang w:val="pt-BR"/>
              </w:rPr>
              <w:t>Flange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en-US"/>
              </w:rPr>
            </w:pPr>
            <w:r w:rsidRPr="002432EB">
              <w:rPr>
                <w:rFonts w:ascii="Arial" w:hAnsi="Arial" w:cs="Arial"/>
              </w:rPr>
              <w:t>Уровень вибрации</w:t>
            </w:r>
            <w:r w:rsidR="00CA1186">
              <w:rPr>
                <w:rFonts w:ascii="Arial" w:hAnsi="Arial" w:cs="Arial"/>
                <w:lang w:val="en-US"/>
              </w:rPr>
              <w:t xml:space="preserve"> / Vibration level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B369E7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32EB">
              <w:rPr>
                <w:rFonts w:ascii="Arial" w:hAnsi="Arial" w:cs="Arial"/>
              </w:rPr>
              <w:t>Тип подшипника</w:t>
            </w:r>
            <w:r w:rsidR="00CA1186">
              <w:rPr>
                <w:rFonts w:ascii="Arial" w:hAnsi="Arial" w:cs="Arial"/>
                <w:lang w:val="en-US"/>
              </w:rPr>
              <w:t xml:space="preserve"> / </w:t>
            </w:r>
            <w:r w:rsidR="00CA1186" w:rsidRPr="00990289">
              <w:rPr>
                <w:rFonts w:ascii="Arial" w:hAnsi="Arial" w:cs="Arial"/>
                <w:lang w:val="pt-BR"/>
              </w:rPr>
              <w:t>Bearing type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Уровень</w:t>
            </w:r>
            <w:r w:rsidRPr="00CA1186">
              <w:rPr>
                <w:rFonts w:ascii="Arial" w:hAnsi="Arial" w:cs="Arial"/>
                <w:lang w:val="en-US"/>
              </w:rPr>
              <w:t xml:space="preserve"> </w:t>
            </w:r>
            <w:r w:rsidRPr="002432EB">
              <w:rPr>
                <w:rFonts w:ascii="Arial" w:hAnsi="Arial" w:cs="Arial"/>
              </w:rPr>
              <w:t>шума</w:t>
            </w:r>
            <w:r w:rsidR="00677F56" w:rsidRPr="002432EB">
              <w:rPr>
                <w:rFonts w:ascii="Arial" w:hAnsi="Arial" w:cs="Arial"/>
                <w:lang w:val="pt-BR"/>
              </w:rPr>
              <w:t>, dB</w:t>
            </w:r>
            <w:r w:rsidR="00CA1186">
              <w:rPr>
                <w:rFonts w:ascii="Arial" w:hAnsi="Arial" w:cs="Arial"/>
                <w:lang w:val="pt-BR"/>
              </w:rPr>
              <w:t xml:space="preserve"> / </w:t>
            </w:r>
            <w:r w:rsidR="00CA1186">
              <w:rPr>
                <w:rFonts w:ascii="Arial" w:hAnsi="Arial" w:cs="Arial"/>
                <w:lang w:val="en-US"/>
              </w:rPr>
              <w:t>Noise level</w:t>
            </w:r>
            <w:r w:rsidR="00CA1186" w:rsidRPr="002432EB">
              <w:rPr>
                <w:rFonts w:ascii="Arial" w:hAnsi="Arial" w:cs="Arial"/>
                <w:lang w:val="pt-BR"/>
              </w:rPr>
              <w:t>, dB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B369E7">
            <w:pPr>
              <w:spacing w:before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32EB">
              <w:rPr>
                <w:rFonts w:ascii="Arial" w:hAnsi="Arial" w:cs="Arial"/>
              </w:rPr>
              <w:t>Материал вентилятора</w:t>
            </w:r>
            <w:r w:rsidR="00CA1186">
              <w:rPr>
                <w:rFonts w:ascii="Arial" w:hAnsi="Arial" w:cs="Arial"/>
                <w:lang w:val="en-US"/>
              </w:rPr>
              <w:t xml:space="preserve"> / </w:t>
            </w:r>
            <w:r w:rsidR="00CA1186" w:rsidRPr="00990289">
              <w:rPr>
                <w:rFonts w:ascii="Arial" w:hAnsi="Arial" w:cs="Arial"/>
                <w:lang w:val="pt-BR"/>
              </w:rPr>
              <w:t>Fan material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Окраска</w:t>
            </w:r>
            <w:r w:rsidR="00CA1186">
              <w:rPr>
                <w:rFonts w:ascii="Arial" w:hAnsi="Arial" w:cs="Arial"/>
                <w:lang w:val="en-US"/>
              </w:rPr>
              <w:t xml:space="preserve"> / Final colour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B369E7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Материал станины</w:t>
            </w:r>
            <w:r w:rsidR="00CA1186">
              <w:rPr>
                <w:rFonts w:ascii="Arial" w:hAnsi="Arial" w:cs="Arial"/>
                <w:lang w:val="en-US"/>
              </w:rPr>
              <w:t xml:space="preserve"> / </w:t>
            </w:r>
            <w:r w:rsidR="00CA1186" w:rsidRPr="00990289">
              <w:rPr>
                <w:rFonts w:ascii="Arial" w:hAnsi="Arial" w:cs="Arial"/>
                <w:lang w:val="pt-BR"/>
              </w:rPr>
              <w:t xml:space="preserve">Frame </w:t>
            </w:r>
            <w:r w:rsidR="00CA1186">
              <w:rPr>
                <w:rFonts w:ascii="Arial" w:hAnsi="Arial" w:cs="Arial"/>
                <w:lang w:val="en-US"/>
              </w:rPr>
              <w:t>material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Двойная пропитка</w:t>
            </w:r>
            <w:r w:rsidR="00CA1186">
              <w:rPr>
                <w:rFonts w:ascii="Arial" w:hAnsi="Arial" w:cs="Arial"/>
                <w:lang w:val="en-US"/>
              </w:rPr>
              <w:t xml:space="preserve"> / Double impregnation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B369E7" w:rsidP="00A92D91">
            <w:pPr>
              <w:spacing w:before="60"/>
              <w:rPr>
                <w:rFonts w:ascii="Arial" w:hAnsi="Arial" w:cs="Arial"/>
              </w:rPr>
            </w:pPr>
            <w:r w:rsidRPr="002432EB">
              <w:rPr>
                <w:rFonts w:ascii="Arial" w:hAnsi="Arial" w:cs="Arial"/>
              </w:rPr>
              <w:t>Шпонка</w:t>
            </w:r>
            <w:r w:rsidR="00CA1186">
              <w:rPr>
                <w:rFonts w:ascii="Arial" w:hAnsi="Arial" w:cs="Arial"/>
                <w:lang w:val="en-US"/>
              </w:rPr>
              <w:t xml:space="preserve"> / Key</w:t>
            </w:r>
            <w:r w:rsidRPr="002432EB">
              <w:rPr>
                <w:rFonts w:ascii="Arial" w:hAnsi="Arial" w:cs="Arial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 w:rsidP="00A92D91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Система плавного пуска</w:t>
            </w:r>
            <w:r w:rsidR="00CD491E" w:rsidRPr="002432EB">
              <w:rPr>
                <w:rFonts w:ascii="Arial" w:hAnsi="Arial" w:cs="Arial"/>
                <w:lang w:val="pt-BR"/>
              </w:rPr>
              <w:t>**</w:t>
            </w:r>
            <w:r w:rsidR="00CA1186">
              <w:rPr>
                <w:rFonts w:ascii="Arial" w:hAnsi="Arial" w:cs="Arial"/>
                <w:lang w:val="pt-BR"/>
              </w:rPr>
              <w:t xml:space="preserve"> / </w:t>
            </w:r>
            <w:r w:rsidR="00CA1186">
              <w:rPr>
                <w:rFonts w:ascii="Arial" w:hAnsi="Arial" w:cs="Arial"/>
                <w:lang w:val="en-US"/>
              </w:rPr>
              <w:t>Soft</w:t>
            </w:r>
            <w:r w:rsidR="00CA1186" w:rsidRPr="00CA1186">
              <w:rPr>
                <w:rFonts w:ascii="Arial" w:hAnsi="Arial" w:cs="Arial"/>
              </w:rPr>
              <w:t xml:space="preserve"> </w:t>
            </w:r>
            <w:r w:rsidR="00CA1186">
              <w:rPr>
                <w:rFonts w:ascii="Arial" w:hAnsi="Arial" w:cs="Arial"/>
                <w:lang w:val="en-US"/>
              </w:rPr>
              <w:t>start</w:t>
            </w:r>
            <w:r w:rsidR="00CA1186" w:rsidRPr="00CA1186">
              <w:rPr>
                <w:rFonts w:ascii="Arial" w:hAnsi="Arial" w:cs="Arial"/>
              </w:rPr>
              <w:t xml:space="preserve"> </w:t>
            </w:r>
            <w:r w:rsidR="00CA1186">
              <w:rPr>
                <w:rFonts w:ascii="Arial" w:hAnsi="Arial" w:cs="Arial"/>
                <w:lang w:val="en-US"/>
              </w:rPr>
              <w:t>system</w:t>
            </w:r>
            <w:r w:rsidR="00CA1186" w:rsidRPr="002432EB">
              <w:rPr>
                <w:rFonts w:ascii="Arial" w:hAnsi="Arial" w:cs="Arial"/>
                <w:lang w:val="pt-BR"/>
              </w:rPr>
              <w:t>**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677F56">
            <w:pPr>
              <w:spacing w:before="60"/>
              <w:rPr>
                <w:rFonts w:ascii="Arial" w:hAnsi="Arial" w:cs="Arial"/>
                <w:lang w:val="pt-BR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Теплообменник</w:t>
            </w:r>
            <w:r w:rsidR="00CD491E" w:rsidRPr="002432EB">
              <w:rPr>
                <w:rFonts w:ascii="Arial" w:hAnsi="Arial" w:cs="Arial"/>
                <w:lang w:val="pt-BR"/>
              </w:rPr>
              <w:t>**</w:t>
            </w:r>
            <w:r w:rsidR="00CA1186">
              <w:rPr>
                <w:rFonts w:ascii="Arial" w:hAnsi="Arial" w:cs="Arial"/>
                <w:lang w:val="pt-BR"/>
              </w:rPr>
              <w:t xml:space="preserve"> / </w:t>
            </w:r>
            <w:r w:rsidR="00CA1186">
              <w:rPr>
                <w:rFonts w:ascii="Arial" w:hAnsi="Arial" w:cs="Arial"/>
                <w:lang w:val="en-US"/>
              </w:rPr>
              <w:t>Heat exchanger</w:t>
            </w:r>
            <w:r w:rsidR="00CA1186" w:rsidRPr="002432EB">
              <w:rPr>
                <w:rFonts w:ascii="Arial" w:hAnsi="Arial" w:cs="Arial"/>
                <w:lang w:val="pt-BR"/>
              </w:rPr>
              <w:t>**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CA1186">
        <w:tblPrEx>
          <w:tblCellMar>
            <w:top w:w="0" w:type="dxa"/>
            <w:bottom w:w="0" w:type="dxa"/>
          </w:tblCellMar>
        </w:tblPrEx>
        <w:trPr>
          <w:cantSplit/>
          <w:trHeight w:val="1934"/>
        </w:trPr>
        <w:tc>
          <w:tcPr>
            <w:tcW w:w="9952" w:type="dxa"/>
            <w:gridSpan w:val="4"/>
          </w:tcPr>
          <w:p w:rsidR="002432EB" w:rsidRPr="008137B8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CA1186">
              <w:rPr>
                <w:rFonts w:ascii="Arial" w:hAnsi="Arial" w:cs="Arial"/>
                <w:lang w:val="pt-BR"/>
              </w:rPr>
              <w:t xml:space="preserve">** </w:t>
            </w:r>
            <w:r w:rsidRPr="002432EB">
              <w:rPr>
                <w:rFonts w:ascii="Arial" w:hAnsi="Arial" w:cs="Arial"/>
              </w:rPr>
              <w:t>по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этому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пункту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дайте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уточнение</w:t>
            </w:r>
            <w:r w:rsidR="00CA1186" w:rsidRPr="00CA1186">
              <w:rPr>
                <w:rFonts w:ascii="Arial" w:hAnsi="Arial" w:cs="Arial"/>
                <w:lang w:val="pt-BR"/>
              </w:rPr>
              <w:t xml:space="preserve"> / ** Clarify more precisely</w:t>
            </w:r>
            <w:r w:rsidRPr="00CA1186">
              <w:rPr>
                <w:rFonts w:ascii="Arial" w:hAnsi="Arial" w:cs="Arial"/>
                <w:lang w:val="pt-BR"/>
              </w:rPr>
              <w:t>:</w:t>
            </w:r>
            <w:r w:rsidR="00B23C30" w:rsidRPr="00CA1186">
              <w:rPr>
                <w:rFonts w:ascii="Arial" w:hAnsi="Arial" w:cs="Arial"/>
                <w:lang w:val="pt-BR"/>
              </w:rPr>
              <w:t xml:space="preserve"> </w:t>
            </w: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9952" w:type="dxa"/>
            <w:gridSpan w:val="4"/>
            <w:tcBorders>
              <w:left w:val="nil"/>
              <w:right w:val="nil"/>
            </w:tcBorders>
          </w:tcPr>
          <w:p w:rsidR="00677F56" w:rsidRPr="00CA1186" w:rsidRDefault="00501EC8">
            <w:pPr>
              <w:pStyle w:val="4"/>
              <w:rPr>
                <w:lang w:val="ru-RU"/>
              </w:rPr>
            </w:pPr>
            <w:r w:rsidRPr="002432EB">
              <w:rPr>
                <w:lang w:val="ru-RU"/>
              </w:rPr>
              <w:t>Данные по нагрузке*</w:t>
            </w:r>
            <w:r w:rsidR="00CA1186" w:rsidRPr="00CA1186">
              <w:rPr>
                <w:lang w:val="ru-RU"/>
              </w:rPr>
              <w:t xml:space="preserve"> / </w:t>
            </w:r>
            <w:r w:rsidR="00CA1186">
              <w:rPr>
                <w:lang w:val="en-US"/>
              </w:rPr>
              <w:t>Load</w:t>
            </w:r>
            <w:r w:rsidR="00CA1186" w:rsidRPr="00CA1186">
              <w:rPr>
                <w:lang w:val="ru-RU"/>
              </w:rPr>
              <w:t xml:space="preserve"> </w:t>
            </w:r>
            <w:r w:rsidR="00CA1186">
              <w:rPr>
                <w:lang w:val="en-US"/>
              </w:rPr>
              <w:t>data</w:t>
            </w:r>
            <w:r w:rsidR="00CA1186" w:rsidRPr="002432EB">
              <w:rPr>
                <w:lang w:val="ru-RU"/>
              </w:rPr>
              <w:t>*</w:t>
            </w:r>
          </w:p>
          <w:p w:rsidR="00677F56" w:rsidRPr="002432EB" w:rsidRDefault="00677F56">
            <w:pPr>
              <w:rPr>
                <w:lang w:val="pt-BR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501EC8" w:rsidP="00A92D91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Пуск</w:t>
            </w:r>
            <w:r w:rsidR="00CA1186">
              <w:rPr>
                <w:rFonts w:ascii="Arial" w:hAnsi="Arial" w:cs="Arial"/>
                <w:lang w:val="en-US"/>
              </w:rPr>
              <w:t xml:space="preserve"> / Starting method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 w:rsidP="00A92D91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Аксиальная нагрузка</w:t>
            </w:r>
            <w:r w:rsidR="00677F56" w:rsidRPr="002432EB">
              <w:rPr>
                <w:rFonts w:ascii="Arial" w:hAnsi="Arial" w:cs="Arial"/>
                <w:lang w:val="pt-BR"/>
              </w:rPr>
              <w:t xml:space="preserve"> (N)</w:t>
            </w:r>
            <w:r w:rsidR="00CA1186">
              <w:rPr>
                <w:rFonts w:ascii="Arial" w:hAnsi="Arial" w:cs="Arial"/>
                <w:lang w:val="pt-BR"/>
              </w:rPr>
              <w:t xml:space="preserve"> / </w:t>
            </w:r>
            <w:r w:rsidR="00CA1186">
              <w:rPr>
                <w:rFonts w:ascii="Arial" w:hAnsi="Arial" w:cs="Arial"/>
                <w:lang w:val="en-US"/>
              </w:rPr>
              <w:t>Axial</w:t>
            </w:r>
            <w:r w:rsidR="00CA1186" w:rsidRPr="00CA1186">
              <w:rPr>
                <w:rFonts w:ascii="Arial" w:hAnsi="Arial" w:cs="Arial"/>
              </w:rPr>
              <w:t xml:space="preserve"> </w:t>
            </w:r>
            <w:r w:rsidR="00CA1186">
              <w:rPr>
                <w:rFonts w:ascii="Arial" w:hAnsi="Arial" w:cs="Arial"/>
                <w:lang w:val="en-US"/>
              </w:rPr>
              <w:t>load</w:t>
            </w:r>
            <w:r w:rsidR="00CA1186">
              <w:rPr>
                <w:rFonts w:ascii="Arial" w:hAnsi="Arial" w:cs="Arial"/>
                <w:lang w:val="pt-BR"/>
              </w:rPr>
              <w:t xml:space="preserve"> (N)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CA1186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t>Инерционный</w:t>
            </w:r>
            <w:r w:rsidRPr="00CA1186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  <w:snapToGrid w:val="0"/>
                <w:sz w:val="18"/>
                <w:szCs w:val="18"/>
              </w:rPr>
              <w:t>момент</w:t>
            </w:r>
            <w:r w:rsidR="00CA1186" w:rsidRPr="00CA1186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 xml:space="preserve"> / </w:t>
            </w:r>
            <w:r w:rsidR="00CA1186" w:rsidRPr="00CA1186">
              <w:rPr>
                <w:rFonts w:ascii="Arial" w:hAnsi="Arial" w:cs="Arial"/>
                <w:snapToGrid w:val="0"/>
                <w:lang w:val="pt-BR"/>
              </w:rPr>
              <w:t>Inertia moment</w:t>
            </w:r>
            <w:r w:rsidR="00677F56" w:rsidRPr="00CA1186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 xml:space="preserve">:  </w:t>
            </w:r>
            <w:r w:rsidR="00677F56" w:rsidRPr="002432EB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>J</w:t>
            </w:r>
            <w:r w:rsidR="00677F56" w:rsidRPr="00CA1186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>(</w:t>
            </w:r>
            <w:r w:rsidR="00677F56" w:rsidRPr="002432EB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>J</w:t>
            </w:r>
            <w:r w:rsidR="00677F56" w:rsidRPr="00CA1186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>=</w:t>
            </w:r>
            <w:r w:rsidR="00677F56" w:rsidRPr="002432EB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>GD</w:t>
            </w:r>
            <w:r w:rsidR="00677F56" w:rsidRPr="00CA1186">
              <w:rPr>
                <w:rFonts w:ascii="Arial" w:hAnsi="Arial" w:cs="Arial"/>
                <w:snapToGrid w:val="0"/>
                <w:sz w:val="18"/>
                <w:szCs w:val="18"/>
                <w:vertAlign w:val="superscript"/>
                <w:lang w:val="pt-BR"/>
              </w:rPr>
              <w:t>2</w:t>
            </w:r>
            <w:r w:rsidR="00677F56" w:rsidRPr="00CA1186">
              <w:rPr>
                <w:rFonts w:ascii="Arial" w:hAnsi="Arial" w:cs="Arial"/>
                <w:snapToGrid w:val="0"/>
                <w:sz w:val="18"/>
                <w:szCs w:val="18"/>
                <w:lang w:val="pt-BR"/>
              </w:rPr>
              <w:t>/4)</w:t>
            </w: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677F56" w:rsidRPr="002432EB" w:rsidRDefault="00677F56" w:rsidP="00501EC8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2432EB">
              <w:rPr>
                <w:rFonts w:ascii="Arial" w:hAnsi="Arial" w:cs="Arial"/>
              </w:rPr>
              <w:t>Радиальная нагрузка</w:t>
            </w:r>
            <w:r w:rsidR="00677F56" w:rsidRPr="002432EB">
              <w:rPr>
                <w:rFonts w:ascii="Arial" w:hAnsi="Arial" w:cs="Arial"/>
                <w:lang w:val="pt-BR"/>
              </w:rPr>
              <w:t xml:space="preserve"> (N)</w:t>
            </w:r>
            <w:r w:rsidR="00CA1186">
              <w:rPr>
                <w:rFonts w:ascii="Arial" w:hAnsi="Arial" w:cs="Arial"/>
                <w:lang w:val="pt-BR"/>
              </w:rPr>
              <w:t xml:space="preserve"> / </w:t>
            </w:r>
            <w:r w:rsidR="00CA1186">
              <w:rPr>
                <w:rFonts w:ascii="Arial" w:hAnsi="Arial" w:cs="Arial"/>
                <w:lang w:val="en-US"/>
              </w:rPr>
              <w:t>Radial</w:t>
            </w:r>
            <w:r w:rsidR="00CA1186" w:rsidRPr="00CA1186">
              <w:rPr>
                <w:rFonts w:ascii="Arial" w:hAnsi="Arial" w:cs="Arial"/>
              </w:rPr>
              <w:t xml:space="preserve"> </w:t>
            </w:r>
            <w:r w:rsidR="00CA1186">
              <w:rPr>
                <w:rFonts w:ascii="Arial" w:hAnsi="Arial" w:cs="Arial"/>
                <w:lang w:val="en-US"/>
              </w:rPr>
              <w:t>load</w:t>
            </w:r>
            <w:r w:rsidR="00CA1186">
              <w:rPr>
                <w:rFonts w:ascii="Arial" w:hAnsi="Arial" w:cs="Arial"/>
                <w:lang w:val="pt-BR"/>
              </w:rPr>
              <w:t xml:space="preserve"> (N)</w:t>
            </w:r>
            <w:r w:rsidR="00677F56" w:rsidRPr="002432EB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2432EB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679" w:type="dxa"/>
            <w:tcBorders>
              <w:right w:val="nil"/>
            </w:tcBorders>
          </w:tcPr>
          <w:p w:rsidR="00677F56" w:rsidRPr="002432EB" w:rsidRDefault="00677F56">
            <w:pPr>
              <w:spacing w:before="60"/>
              <w:rPr>
                <w:rFonts w:ascii="Arial" w:hAnsi="Arial" w:cs="Arial"/>
                <w:lang w:val="pt-BR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9" w:type="dxa"/>
            <w:tcBorders>
              <w:right w:val="nil"/>
            </w:tcBorders>
          </w:tcPr>
          <w:p w:rsidR="00677F56" w:rsidRPr="002432EB" w:rsidRDefault="00677F56">
            <w:pPr>
              <w:spacing w:before="6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133" w:type="dxa"/>
            <w:tcBorders>
              <w:left w:val="nil"/>
            </w:tcBorders>
          </w:tcPr>
          <w:p w:rsidR="00677F56" w:rsidRPr="002432EB" w:rsidRDefault="00677F56">
            <w:pPr>
              <w:spacing w:before="6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677F56" w:rsidRPr="00CA1186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9952" w:type="dxa"/>
            <w:gridSpan w:val="4"/>
          </w:tcPr>
          <w:p w:rsidR="002C3304" w:rsidRPr="00C3104D" w:rsidRDefault="00501EC8">
            <w:pPr>
              <w:spacing w:before="60"/>
              <w:rPr>
                <w:rFonts w:ascii="Arial" w:hAnsi="Arial" w:cs="Arial"/>
                <w:lang w:val="pt-BR"/>
              </w:rPr>
            </w:pPr>
            <w:r w:rsidRPr="00CA1186">
              <w:rPr>
                <w:rFonts w:ascii="Arial" w:hAnsi="Arial" w:cs="Arial"/>
                <w:lang w:val="pt-BR"/>
              </w:rPr>
              <w:t xml:space="preserve">* </w:t>
            </w:r>
            <w:r w:rsidRPr="002432EB">
              <w:rPr>
                <w:rFonts w:ascii="Arial" w:hAnsi="Arial" w:cs="Arial"/>
              </w:rPr>
              <w:t>запрашиваемые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данные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могут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не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охватить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всей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специфики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заказа</w:t>
            </w:r>
            <w:r w:rsidRPr="00CA1186">
              <w:rPr>
                <w:rFonts w:ascii="Arial" w:hAnsi="Arial" w:cs="Arial"/>
                <w:lang w:val="pt-BR"/>
              </w:rPr>
              <w:t xml:space="preserve">, </w:t>
            </w:r>
            <w:r w:rsidRPr="002432EB">
              <w:rPr>
                <w:rFonts w:ascii="Arial" w:hAnsi="Arial" w:cs="Arial"/>
              </w:rPr>
              <w:t>при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необходимости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сделайте</w:t>
            </w:r>
            <w:r w:rsidRPr="00CA1186">
              <w:rPr>
                <w:rFonts w:ascii="Arial" w:hAnsi="Arial" w:cs="Arial"/>
                <w:lang w:val="pt-BR"/>
              </w:rPr>
              <w:t xml:space="preserve"> </w:t>
            </w:r>
            <w:r w:rsidRPr="002432EB">
              <w:rPr>
                <w:rFonts w:ascii="Arial" w:hAnsi="Arial" w:cs="Arial"/>
              </w:rPr>
              <w:t>дополнения</w:t>
            </w:r>
            <w:r w:rsidR="00CA1186" w:rsidRPr="00CA1186">
              <w:rPr>
                <w:rFonts w:ascii="Arial" w:hAnsi="Arial" w:cs="Arial"/>
                <w:lang w:val="pt-BR"/>
              </w:rPr>
              <w:t xml:space="preserve"> / * If the required data is not enough to specify the order, please, give the additional information</w:t>
            </w:r>
            <w:r w:rsidR="00C3104D">
              <w:rPr>
                <w:rFonts w:ascii="Arial" w:hAnsi="Arial" w:cs="Arial"/>
                <w:lang w:val="pt-BR"/>
              </w:rPr>
              <w:t>:</w:t>
            </w:r>
          </w:p>
          <w:p w:rsidR="002C3304" w:rsidRPr="003006A6" w:rsidRDefault="002C3304" w:rsidP="00F71FA8">
            <w:pPr>
              <w:spacing w:before="60"/>
              <w:rPr>
                <w:rFonts w:ascii="Arial" w:hAnsi="Arial" w:cs="Arial"/>
                <w:lang w:val="pt-BR"/>
              </w:rPr>
            </w:pPr>
          </w:p>
        </w:tc>
      </w:tr>
    </w:tbl>
    <w:p w:rsidR="008137B8" w:rsidRPr="002C3304" w:rsidRDefault="008137B8">
      <w:pPr>
        <w:pStyle w:val="a5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pt-BR"/>
        </w:rPr>
      </w:pPr>
    </w:p>
    <w:p w:rsidR="00C95C6B" w:rsidRPr="00C328BE" w:rsidRDefault="00501EC8">
      <w:pPr>
        <w:pStyle w:val="a5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</w:rPr>
      </w:pPr>
      <w:r w:rsidRPr="002432EB">
        <w:rPr>
          <w:rFonts w:ascii="Arial" w:hAnsi="Arial" w:cs="Arial"/>
          <w:sz w:val="18"/>
          <w:szCs w:val="18"/>
        </w:rPr>
        <w:t>Дата</w:t>
      </w:r>
      <w:r w:rsidR="00CA1186">
        <w:rPr>
          <w:rFonts w:ascii="Arial" w:hAnsi="Arial" w:cs="Arial"/>
          <w:sz w:val="18"/>
          <w:szCs w:val="18"/>
          <w:lang w:val="en-US"/>
        </w:rPr>
        <w:t xml:space="preserve"> / Date</w:t>
      </w:r>
    </w:p>
    <w:sectPr w:rsidR="00C95C6B" w:rsidRPr="00C328BE" w:rsidSect="008137B8">
      <w:pgSz w:w="11906" w:h="16838"/>
      <w:pgMar w:top="426" w:right="124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38" w:rsidRDefault="00F95438">
      <w:r>
        <w:separator/>
      </w:r>
    </w:p>
  </w:endnote>
  <w:endnote w:type="continuationSeparator" w:id="0">
    <w:p w:rsidR="00F95438" w:rsidRDefault="00F9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38" w:rsidRDefault="00F95438">
      <w:r>
        <w:separator/>
      </w:r>
    </w:p>
  </w:footnote>
  <w:footnote w:type="continuationSeparator" w:id="0">
    <w:p w:rsidR="00F95438" w:rsidRDefault="00F9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5C8E"/>
    <w:multiLevelType w:val="singleLevel"/>
    <w:tmpl w:val="A17A5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428D4C8C"/>
    <w:multiLevelType w:val="singleLevel"/>
    <w:tmpl w:val="A17A5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547D0429"/>
    <w:multiLevelType w:val="singleLevel"/>
    <w:tmpl w:val="A17A5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>
    <w:nsid w:val="56D145AC"/>
    <w:multiLevelType w:val="singleLevel"/>
    <w:tmpl w:val="A17A5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>
    <w:nsid w:val="6C7C31A9"/>
    <w:multiLevelType w:val="singleLevel"/>
    <w:tmpl w:val="A17A5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774E2A9F"/>
    <w:multiLevelType w:val="singleLevel"/>
    <w:tmpl w:val="F28203EA"/>
    <w:lvl w:ilvl="0">
      <w:start w:val="1"/>
      <w:numFmt w:val="bullet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sz w:val="24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F1"/>
    <w:rsid w:val="000061B0"/>
    <w:rsid w:val="00074170"/>
    <w:rsid w:val="000D2E9B"/>
    <w:rsid w:val="000E19CC"/>
    <w:rsid w:val="0010002B"/>
    <w:rsid w:val="00130100"/>
    <w:rsid w:val="00135534"/>
    <w:rsid w:val="00155F3C"/>
    <w:rsid w:val="001651D2"/>
    <w:rsid w:val="00177E5F"/>
    <w:rsid w:val="001822A3"/>
    <w:rsid w:val="00184991"/>
    <w:rsid w:val="001C0B5C"/>
    <w:rsid w:val="001D4EF2"/>
    <w:rsid w:val="00207A4B"/>
    <w:rsid w:val="002432EB"/>
    <w:rsid w:val="002920F1"/>
    <w:rsid w:val="002B5E52"/>
    <w:rsid w:val="002C3304"/>
    <w:rsid w:val="002D5068"/>
    <w:rsid w:val="002E56AE"/>
    <w:rsid w:val="003006A6"/>
    <w:rsid w:val="00324C36"/>
    <w:rsid w:val="00332A9C"/>
    <w:rsid w:val="00353A41"/>
    <w:rsid w:val="003A35C2"/>
    <w:rsid w:val="003D1736"/>
    <w:rsid w:val="003E40A1"/>
    <w:rsid w:val="00411852"/>
    <w:rsid w:val="00420530"/>
    <w:rsid w:val="00466646"/>
    <w:rsid w:val="00470BCC"/>
    <w:rsid w:val="004740E5"/>
    <w:rsid w:val="004A04F1"/>
    <w:rsid w:val="004B337C"/>
    <w:rsid w:val="004C2FF4"/>
    <w:rsid w:val="00501EC8"/>
    <w:rsid w:val="00545468"/>
    <w:rsid w:val="00564F8F"/>
    <w:rsid w:val="0058183A"/>
    <w:rsid w:val="00595338"/>
    <w:rsid w:val="005B653B"/>
    <w:rsid w:val="00606C3E"/>
    <w:rsid w:val="006632F6"/>
    <w:rsid w:val="00677F56"/>
    <w:rsid w:val="00721936"/>
    <w:rsid w:val="00746C53"/>
    <w:rsid w:val="00774672"/>
    <w:rsid w:val="007E2DA6"/>
    <w:rsid w:val="007F18B5"/>
    <w:rsid w:val="008137B8"/>
    <w:rsid w:val="008311AA"/>
    <w:rsid w:val="00852464"/>
    <w:rsid w:val="00890C55"/>
    <w:rsid w:val="008E370C"/>
    <w:rsid w:val="008F27FF"/>
    <w:rsid w:val="009203AC"/>
    <w:rsid w:val="00924D05"/>
    <w:rsid w:val="0093690A"/>
    <w:rsid w:val="00940C58"/>
    <w:rsid w:val="00960B52"/>
    <w:rsid w:val="00973EBC"/>
    <w:rsid w:val="00990289"/>
    <w:rsid w:val="009F144C"/>
    <w:rsid w:val="009F1EEE"/>
    <w:rsid w:val="009F43F0"/>
    <w:rsid w:val="00A31D68"/>
    <w:rsid w:val="00A4145D"/>
    <w:rsid w:val="00A44FF1"/>
    <w:rsid w:val="00A668DE"/>
    <w:rsid w:val="00A92D91"/>
    <w:rsid w:val="00AA5D0F"/>
    <w:rsid w:val="00AD67FE"/>
    <w:rsid w:val="00B15AC2"/>
    <w:rsid w:val="00B23C30"/>
    <w:rsid w:val="00B369E7"/>
    <w:rsid w:val="00BE6A9A"/>
    <w:rsid w:val="00C0045F"/>
    <w:rsid w:val="00C13EE2"/>
    <w:rsid w:val="00C3104D"/>
    <w:rsid w:val="00C328BE"/>
    <w:rsid w:val="00C32B8D"/>
    <w:rsid w:val="00C35483"/>
    <w:rsid w:val="00C35650"/>
    <w:rsid w:val="00C95C6B"/>
    <w:rsid w:val="00CA1186"/>
    <w:rsid w:val="00CD491E"/>
    <w:rsid w:val="00CF72D1"/>
    <w:rsid w:val="00D05771"/>
    <w:rsid w:val="00D71F03"/>
    <w:rsid w:val="00D80952"/>
    <w:rsid w:val="00D969FA"/>
    <w:rsid w:val="00DA439C"/>
    <w:rsid w:val="00DB126D"/>
    <w:rsid w:val="00E849BA"/>
    <w:rsid w:val="00E858B5"/>
    <w:rsid w:val="00EB7C4A"/>
    <w:rsid w:val="00F63B3E"/>
    <w:rsid w:val="00F663F8"/>
    <w:rsid w:val="00F66945"/>
    <w:rsid w:val="00F71747"/>
    <w:rsid w:val="00F71FA8"/>
    <w:rsid w:val="00F927D1"/>
    <w:rsid w:val="00F95438"/>
    <w:rsid w:val="00F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C8"/>
    <w:pPr>
      <w:spacing w:after="0" w:line="240" w:lineRule="auto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Arial" w:hAnsi="Arial" w:cs="Arial"/>
      <w:b/>
      <w:bCs/>
      <w:u w:val="single"/>
      <w:lang w:val="pt-BR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60"/>
      <w:outlineLvl w:val="3"/>
    </w:pPr>
    <w:rPr>
      <w:rFonts w:ascii="Arial" w:hAnsi="Arial" w:cs="Arial"/>
      <w:b/>
      <w:bCs/>
      <w:sz w:val="28"/>
      <w:szCs w:val="28"/>
      <w:u w:val="single"/>
      <w:lang w:val="pt-B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Absender">
    <w:name w:val="Absender"/>
    <w:basedOn w:val="a"/>
    <w:uiPriority w:val="99"/>
    <w:rPr>
      <w:rFonts w:ascii="Arial" w:hAnsi="Arial" w:cs="Arial"/>
      <w:lang w:val="de-DE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C8"/>
    <w:pPr>
      <w:spacing w:after="0" w:line="240" w:lineRule="auto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ascii="Arial" w:hAnsi="Arial" w:cs="Arial"/>
      <w:b/>
      <w:bCs/>
      <w:u w:val="single"/>
      <w:lang w:val="pt-BR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60"/>
      <w:outlineLvl w:val="3"/>
    </w:pPr>
    <w:rPr>
      <w:rFonts w:ascii="Arial" w:hAnsi="Arial" w:cs="Arial"/>
      <w:b/>
      <w:bCs/>
      <w:sz w:val="28"/>
      <w:szCs w:val="28"/>
      <w:u w:val="single"/>
      <w:lang w:val="pt-BR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Absender">
    <w:name w:val="Absender"/>
    <w:basedOn w:val="a"/>
    <w:uiPriority w:val="99"/>
    <w:rPr>
      <w:rFonts w:ascii="Arial" w:hAnsi="Arial" w:cs="Arial"/>
      <w:lang w:val="de-DE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Title"/>
    <w:basedOn w:val="a"/>
    <w:link w:val="ab"/>
    <w:uiPriority w:val="99"/>
    <w:qFormat/>
    <w:pPr>
      <w:jc w:val="center"/>
    </w:pPr>
    <w:rPr>
      <w:rFonts w:ascii="Arial" w:hAnsi="Arial" w:cs="Arial"/>
      <w:b/>
      <w:bCs/>
      <w:sz w:val="28"/>
      <w:szCs w:val="28"/>
      <w:lang w:val="en-US"/>
    </w:rPr>
  </w:style>
  <w:style w:type="character" w:customStyle="1" w:styleId="ab">
    <w:name w:val="Название Знак"/>
    <w:basedOn w:val="a0"/>
    <w:link w:val="aa"/>
    <w:uiPriority w:val="99"/>
    <w:locked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OPROSNY LIST</vt:lpstr>
    </vt:vector>
  </TitlesOfParts>
  <Company>SIEMENS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OPROSNY LIST</dc:title>
  <dc:subject>MV Motor</dc:subject>
  <dc:creator>A&amp;D</dc:creator>
  <dc:description>Oprosny list na electrodvigateli Siemens, vsego 1 str. na russkom</dc:description>
  <cp:lastModifiedBy>Юрий</cp:lastModifiedBy>
  <cp:revision>2</cp:revision>
  <cp:lastPrinted>2006-05-16T08:23:00Z</cp:lastPrinted>
  <dcterms:created xsi:type="dcterms:W3CDTF">2017-10-05T09:16:00Z</dcterms:created>
  <dcterms:modified xsi:type="dcterms:W3CDTF">2017-10-05T09:16:00Z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-428253838</vt:i4>
  </property>
  <property fmtid="{D5CDD505-2E9C-101B-9397-08002B2CF9AE}" pid="3" name="_EmailSubject">
    <vt:lpwstr>опросный лист21</vt:lpwstr>
  </property>
  <property fmtid="{D5CDD505-2E9C-101B-9397-08002B2CF9AE}" pid="4" name="_AuthorEmail">
    <vt:lpwstr>matveeva@elcomspb.ru</vt:lpwstr>
  </property>
  <property fmtid="{D5CDD505-2E9C-101B-9397-08002B2CF9AE}" pid="5" name="_AuthorEmailDisplayName">
    <vt:lpwstr>Матвеева Светлана</vt:lpwstr>
  </property>
  <property fmtid="{D5CDD505-2E9C-101B-9397-08002B2CF9AE}" pid="6" name="_ReviewingToolsShownOnce">
    <vt:lpwstr/>
  </property>
</Properties>
</file>